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3EA00" w14:textId="77777777" w:rsidR="00C86BEE" w:rsidRPr="00212141" w:rsidRDefault="007674FF" w:rsidP="00212141">
      <w:pPr>
        <w:pStyle w:val="Standard"/>
        <w:spacing w:line="240" w:lineRule="auto"/>
        <w:ind w:right="-142"/>
        <w:jc w:val="right"/>
        <w:rPr>
          <w:rFonts w:ascii="Arial" w:hAnsi="Arial"/>
          <w:sz w:val="22"/>
          <w:szCs w:val="22"/>
        </w:rPr>
      </w:pPr>
      <w:r w:rsidRPr="00212141">
        <w:rPr>
          <w:rFonts w:ascii="Arial" w:hAnsi="Arial"/>
          <w:sz w:val="22"/>
          <w:szCs w:val="22"/>
        </w:rPr>
        <w:t xml:space="preserve"> </w:t>
      </w:r>
      <w:r w:rsidR="00C86BEE" w:rsidRPr="00212141">
        <w:rPr>
          <w:rFonts w:ascii="Arial" w:hAnsi="Arial"/>
          <w:sz w:val="22"/>
          <w:szCs w:val="22"/>
        </w:rPr>
        <w:t xml:space="preserve"> </w:t>
      </w:r>
      <w:r w:rsidR="00C86BEE" w:rsidRPr="00212141">
        <w:rPr>
          <w:rFonts w:ascii="Arial" w:hAnsi="Arial"/>
          <w:b/>
          <w:sz w:val="22"/>
          <w:szCs w:val="22"/>
        </w:rPr>
        <w:t xml:space="preserve">                                                                                                              NACRT</w:t>
      </w:r>
    </w:p>
    <w:p w14:paraId="4C94AB79" w14:textId="3877623B" w:rsidR="00C86BEE" w:rsidRPr="00212141" w:rsidRDefault="00C86BEE" w:rsidP="00212141">
      <w:pPr>
        <w:pStyle w:val="Standard"/>
        <w:spacing w:line="240" w:lineRule="auto"/>
        <w:ind w:right="-142"/>
        <w:jc w:val="both"/>
        <w:rPr>
          <w:rFonts w:ascii="Arial" w:hAnsi="Arial"/>
          <w:sz w:val="22"/>
          <w:szCs w:val="22"/>
        </w:rPr>
      </w:pPr>
      <w:r w:rsidRPr="00212141">
        <w:rPr>
          <w:rFonts w:ascii="Arial" w:hAnsi="Arial"/>
          <w:sz w:val="22"/>
          <w:szCs w:val="22"/>
        </w:rPr>
        <w:t xml:space="preserve">Na </w:t>
      </w:r>
      <w:proofErr w:type="spellStart"/>
      <w:r w:rsidRPr="00212141">
        <w:rPr>
          <w:rFonts w:ascii="Arial" w:hAnsi="Arial"/>
          <w:sz w:val="22"/>
          <w:szCs w:val="22"/>
        </w:rPr>
        <w:t>osnovu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člana</w:t>
      </w:r>
      <w:proofErr w:type="spellEnd"/>
      <w:r w:rsidRPr="00212141">
        <w:rPr>
          <w:rFonts w:ascii="Arial" w:hAnsi="Arial"/>
          <w:sz w:val="22"/>
          <w:szCs w:val="22"/>
        </w:rPr>
        <w:t xml:space="preserve"> 3</w:t>
      </w:r>
      <w:r w:rsidR="00E868F5" w:rsidRPr="00212141">
        <w:rPr>
          <w:rFonts w:ascii="Arial" w:hAnsi="Arial"/>
          <w:sz w:val="22"/>
          <w:szCs w:val="22"/>
        </w:rPr>
        <w:t>,</w:t>
      </w:r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stav</w:t>
      </w:r>
      <w:proofErr w:type="spellEnd"/>
      <w:r w:rsidRPr="00212141">
        <w:rPr>
          <w:rFonts w:ascii="Arial" w:hAnsi="Arial"/>
          <w:sz w:val="22"/>
          <w:szCs w:val="22"/>
        </w:rPr>
        <w:t xml:space="preserve"> 1</w:t>
      </w:r>
      <w:r w:rsidR="00E868F5" w:rsidRPr="00212141">
        <w:rPr>
          <w:rFonts w:ascii="Arial" w:hAnsi="Arial"/>
          <w:sz w:val="22"/>
          <w:szCs w:val="22"/>
        </w:rPr>
        <w:t>,</w:t>
      </w:r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tačk</w:t>
      </w:r>
      <w:r w:rsidR="00E868F5" w:rsidRPr="00212141">
        <w:rPr>
          <w:rFonts w:ascii="Arial" w:hAnsi="Arial"/>
          <w:sz w:val="22"/>
          <w:szCs w:val="22"/>
        </w:rPr>
        <w:t>a</w:t>
      </w:r>
      <w:proofErr w:type="spellEnd"/>
      <w:r w:rsidR="00E868F5" w:rsidRPr="00212141">
        <w:rPr>
          <w:rFonts w:ascii="Arial" w:hAnsi="Arial"/>
          <w:sz w:val="22"/>
          <w:szCs w:val="22"/>
        </w:rPr>
        <w:t xml:space="preserve"> </w:t>
      </w:r>
      <w:r w:rsidRPr="00212141">
        <w:rPr>
          <w:rFonts w:ascii="Arial" w:hAnsi="Arial"/>
          <w:sz w:val="22"/>
          <w:szCs w:val="22"/>
        </w:rPr>
        <w:t xml:space="preserve">1, </w:t>
      </w:r>
      <w:proofErr w:type="spellStart"/>
      <w:r w:rsidRPr="00212141">
        <w:rPr>
          <w:rFonts w:ascii="Arial" w:hAnsi="Arial"/>
          <w:sz w:val="22"/>
          <w:szCs w:val="22"/>
        </w:rPr>
        <w:t>člana</w:t>
      </w:r>
      <w:proofErr w:type="spellEnd"/>
      <w:r w:rsidRPr="00212141">
        <w:rPr>
          <w:rFonts w:ascii="Arial" w:hAnsi="Arial"/>
          <w:sz w:val="22"/>
          <w:szCs w:val="22"/>
        </w:rPr>
        <w:t xml:space="preserve"> 4, </w:t>
      </w:r>
      <w:proofErr w:type="spellStart"/>
      <w:r w:rsidRPr="00212141">
        <w:rPr>
          <w:rFonts w:ascii="Arial" w:hAnsi="Arial"/>
          <w:sz w:val="22"/>
          <w:szCs w:val="22"/>
        </w:rPr>
        <w:t>stav</w:t>
      </w:r>
      <w:proofErr w:type="spellEnd"/>
      <w:r w:rsidR="00E868F5" w:rsidRPr="00212141">
        <w:rPr>
          <w:rFonts w:ascii="Arial" w:hAnsi="Arial"/>
          <w:sz w:val="22"/>
          <w:szCs w:val="22"/>
        </w:rPr>
        <w:t xml:space="preserve"> </w:t>
      </w:r>
      <w:r w:rsidRPr="00212141">
        <w:rPr>
          <w:rFonts w:ascii="Arial" w:hAnsi="Arial"/>
          <w:sz w:val="22"/>
          <w:szCs w:val="22"/>
        </w:rPr>
        <w:t xml:space="preserve">2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člana</w:t>
      </w:r>
      <w:proofErr w:type="spellEnd"/>
      <w:r w:rsidRPr="00212141">
        <w:rPr>
          <w:rFonts w:ascii="Arial" w:hAnsi="Arial"/>
          <w:sz w:val="22"/>
          <w:szCs w:val="22"/>
        </w:rPr>
        <w:t xml:space="preserve"> 5 </w:t>
      </w:r>
      <w:proofErr w:type="spellStart"/>
      <w:r w:rsidRPr="00212141">
        <w:rPr>
          <w:rFonts w:ascii="Arial" w:hAnsi="Arial"/>
          <w:sz w:val="22"/>
          <w:szCs w:val="22"/>
        </w:rPr>
        <w:t>Odluke</w:t>
      </w:r>
      <w:proofErr w:type="spellEnd"/>
      <w:r w:rsidRPr="00212141">
        <w:rPr>
          <w:rFonts w:ascii="Arial" w:hAnsi="Arial"/>
          <w:sz w:val="22"/>
          <w:szCs w:val="22"/>
        </w:rPr>
        <w:t xml:space="preserve"> o </w:t>
      </w:r>
      <w:proofErr w:type="spellStart"/>
      <w:r w:rsidRPr="00212141">
        <w:rPr>
          <w:rFonts w:ascii="Arial" w:hAnsi="Arial"/>
          <w:sz w:val="22"/>
          <w:szCs w:val="22"/>
        </w:rPr>
        <w:t>izgradnji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lokalnih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objekata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opšteg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interesa</w:t>
      </w:r>
      <w:proofErr w:type="spellEnd"/>
      <w:r w:rsidRPr="00212141">
        <w:rPr>
          <w:rFonts w:ascii="Arial" w:hAnsi="Arial"/>
          <w:sz w:val="22"/>
          <w:szCs w:val="22"/>
        </w:rPr>
        <w:t xml:space="preserve"> („</w:t>
      </w:r>
      <w:proofErr w:type="spellStart"/>
      <w:r w:rsidRPr="00212141">
        <w:rPr>
          <w:rFonts w:ascii="Arial" w:hAnsi="Arial"/>
          <w:sz w:val="22"/>
          <w:szCs w:val="22"/>
        </w:rPr>
        <w:t>Sl.list</w:t>
      </w:r>
      <w:proofErr w:type="spellEnd"/>
      <w:r w:rsidRPr="00212141">
        <w:rPr>
          <w:rFonts w:ascii="Arial" w:hAnsi="Arial"/>
          <w:sz w:val="22"/>
          <w:szCs w:val="22"/>
        </w:rPr>
        <w:t xml:space="preserve"> CG – </w:t>
      </w:r>
      <w:proofErr w:type="spellStart"/>
      <w:r w:rsidRPr="00212141">
        <w:rPr>
          <w:rFonts w:ascii="Arial" w:hAnsi="Arial"/>
          <w:sz w:val="22"/>
          <w:szCs w:val="22"/>
        </w:rPr>
        <w:t>opštinski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propisi</w:t>
      </w:r>
      <w:proofErr w:type="spellEnd"/>
      <w:r w:rsidRPr="00212141">
        <w:rPr>
          <w:rFonts w:ascii="Arial" w:hAnsi="Arial"/>
          <w:sz w:val="22"/>
          <w:szCs w:val="22"/>
        </w:rPr>
        <w:t xml:space="preserve">“, </w:t>
      </w:r>
      <w:proofErr w:type="spellStart"/>
      <w:r w:rsidRPr="00212141">
        <w:rPr>
          <w:rFonts w:ascii="Arial" w:hAnsi="Arial"/>
          <w:sz w:val="22"/>
          <w:szCs w:val="22"/>
        </w:rPr>
        <w:t>broj</w:t>
      </w:r>
      <w:proofErr w:type="spellEnd"/>
      <w:r w:rsidRPr="00212141">
        <w:rPr>
          <w:rFonts w:ascii="Arial" w:hAnsi="Arial"/>
          <w:sz w:val="22"/>
          <w:szCs w:val="22"/>
        </w:rPr>
        <w:t xml:space="preserve"> 14/22, 59/22, 30/23), </w:t>
      </w:r>
      <w:proofErr w:type="spellStart"/>
      <w:r w:rsidRPr="00212141">
        <w:rPr>
          <w:rFonts w:ascii="Arial" w:hAnsi="Arial"/>
          <w:sz w:val="22"/>
          <w:szCs w:val="22"/>
        </w:rPr>
        <w:t>člana</w:t>
      </w:r>
      <w:proofErr w:type="spellEnd"/>
      <w:r w:rsidRPr="00212141">
        <w:rPr>
          <w:rFonts w:ascii="Arial" w:hAnsi="Arial"/>
          <w:sz w:val="22"/>
          <w:szCs w:val="22"/>
        </w:rPr>
        <w:t xml:space="preserve"> 38 </w:t>
      </w:r>
      <w:proofErr w:type="spellStart"/>
      <w:r w:rsidRPr="00212141">
        <w:rPr>
          <w:rFonts w:ascii="Arial" w:hAnsi="Arial"/>
          <w:sz w:val="22"/>
          <w:szCs w:val="22"/>
        </w:rPr>
        <w:t>Zakona</w:t>
      </w:r>
      <w:proofErr w:type="spellEnd"/>
      <w:r w:rsidRPr="00212141">
        <w:rPr>
          <w:rFonts w:ascii="Arial" w:hAnsi="Arial"/>
          <w:sz w:val="22"/>
          <w:szCs w:val="22"/>
        </w:rPr>
        <w:t xml:space="preserve"> o </w:t>
      </w:r>
      <w:proofErr w:type="spellStart"/>
      <w:r w:rsidRPr="00212141">
        <w:rPr>
          <w:rFonts w:ascii="Arial" w:hAnsi="Arial"/>
          <w:sz w:val="22"/>
          <w:szCs w:val="22"/>
        </w:rPr>
        <w:t>lokalnoj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samoupravi</w:t>
      </w:r>
      <w:proofErr w:type="spellEnd"/>
      <w:r w:rsidRPr="00212141">
        <w:rPr>
          <w:rFonts w:ascii="Arial" w:hAnsi="Arial"/>
          <w:sz w:val="22"/>
          <w:szCs w:val="22"/>
        </w:rPr>
        <w:t xml:space="preserve"> (“</w:t>
      </w:r>
      <w:proofErr w:type="spellStart"/>
      <w:r w:rsidRPr="00212141">
        <w:rPr>
          <w:rFonts w:ascii="Arial" w:hAnsi="Arial"/>
          <w:sz w:val="22"/>
          <w:szCs w:val="22"/>
        </w:rPr>
        <w:t>Sl.list</w:t>
      </w:r>
      <w:proofErr w:type="spellEnd"/>
      <w:r w:rsidRPr="00212141">
        <w:rPr>
          <w:rFonts w:ascii="Arial" w:hAnsi="Arial"/>
          <w:sz w:val="22"/>
          <w:szCs w:val="22"/>
        </w:rPr>
        <w:t xml:space="preserve"> CG” br. 02/18, 34/19, 38/20, 50/22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84/22)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člana</w:t>
      </w:r>
      <w:proofErr w:type="spellEnd"/>
      <w:r w:rsidRPr="00212141">
        <w:rPr>
          <w:rFonts w:ascii="Arial" w:hAnsi="Arial"/>
          <w:sz w:val="22"/>
          <w:szCs w:val="22"/>
        </w:rPr>
        <w:t xml:space="preserve"> 36 </w:t>
      </w:r>
      <w:proofErr w:type="spellStart"/>
      <w:r w:rsidRPr="00212141">
        <w:rPr>
          <w:rFonts w:ascii="Arial" w:hAnsi="Arial"/>
          <w:sz w:val="22"/>
          <w:szCs w:val="22"/>
        </w:rPr>
        <w:t>Statuta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Opštine</w:t>
      </w:r>
      <w:proofErr w:type="spellEnd"/>
      <w:r w:rsidRPr="00212141">
        <w:rPr>
          <w:rFonts w:ascii="Arial" w:hAnsi="Arial"/>
          <w:sz w:val="22"/>
          <w:szCs w:val="22"/>
        </w:rPr>
        <w:t xml:space="preserve"> Kotor ("Sl. list CG – </w:t>
      </w:r>
      <w:proofErr w:type="spellStart"/>
      <w:r w:rsidRPr="00212141">
        <w:rPr>
          <w:rFonts w:ascii="Arial" w:hAnsi="Arial"/>
          <w:sz w:val="22"/>
          <w:szCs w:val="22"/>
        </w:rPr>
        <w:t>opštinski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propisi</w:t>
      </w:r>
      <w:proofErr w:type="spellEnd"/>
      <w:r w:rsidRPr="00212141">
        <w:rPr>
          <w:rFonts w:ascii="Arial" w:hAnsi="Arial"/>
          <w:sz w:val="22"/>
          <w:szCs w:val="22"/>
        </w:rPr>
        <w:t>"</w:t>
      </w:r>
      <w:r w:rsidR="00E868F5" w:rsidRPr="00212141">
        <w:rPr>
          <w:rFonts w:ascii="Arial" w:hAnsi="Arial"/>
          <w:sz w:val="22"/>
          <w:szCs w:val="22"/>
        </w:rPr>
        <w:t>,</w:t>
      </w:r>
      <w:r w:rsidRPr="00212141">
        <w:rPr>
          <w:rFonts w:ascii="Arial" w:hAnsi="Arial"/>
          <w:sz w:val="22"/>
          <w:szCs w:val="22"/>
        </w:rPr>
        <w:t xml:space="preserve"> br. 37/19), </w:t>
      </w:r>
      <w:proofErr w:type="spellStart"/>
      <w:r w:rsidRPr="00212141">
        <w:rPr>
          <w:rFonts w:ascii="Arial" w:hAnsi="Arial"/>
          <w:sz w:val="22"/>
          <w:szCs w:val="22"/>
        </w:rPr>
        <w:t>Skupština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Opštine</w:t>
      </w:r>
      <w:proofErr w:type="spellEnd"/>
      <w:r w:rsidRPr="00212141">
        <w:rPr>
          <w:rFonts w:ascii="Arial" w:hAnsi="Arial"/>
          <w:sz w:val="22"/>
          <w:szCs w:val="22"/>
        </w:rPr>
        <w:t xml:space="preserve"> Kotor, </w:t>
      </w:r>
      <w:proofErr w:type="spellStart"/>
      <w:r w:rsidRPr="00212141">
        <w:rPr>
          <w:rFonts w:ascii="Arial" w:hAnsi="Arial"/>
          <w:sz w:val="22"/>
          <w:szCs w:val="22"/>
        </w:rPr>
        <w:t>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sjednici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9A128F" w:rsidRPr="00212141">
        <w:rPr>
          <w:rFonts w:ascii="Arial" w:hAnsi="Arial"/>
          <w:sz w:val="22"/>
          <w:szCs w:val="22"/>
        </w:rPr>
        <w:t>održanoj</w:t>
      </w:r>
      <w:proofErr w:type="spellEnd"/>
      <w:r w:rsidR="009A128F" w:rsidRPr="00212141">
        <w:rPr>
          <w:rFonts w:ascii="Arial" w:hAnsi="Arial"/>
          <w:sz w:val="22"/>
          <w:szCs w:val="22"/>
        </w:rPr>
        <w:t xml:space="preserve"> dana _________2024</w:t>
      </w:r>
      <w:r w:rsidRPr="00212141">
        <w:rPr>
          <w:rFonts w:ascii="Arial" w:hAnsi="Arial"/>
          <w:sz w:val="22"/>
          <w:szCs w:val="22"/>
        </w:rPr>
        <w:t xml:space="preserve">.godine, </w:t>
      </w:r>
      <w:proofErr w:type="spellStart"/>
      <w:r w:rsidRPr="00212141">
        <w:rPr>
          <w:rFonts w:ascii="Arial" w:hAnsi="Arial"/>
          <w:sz w:val="22"/>
          <w:szCs w:val="22"/>
        </w:rPr>
        <w:t>donijela</w:t>
      </w:r>
      <w:proofErr w:type="spellEnd"/>
      <w:r w:rsidRPr="00212141">
        <w:rPr>
          <w:rFonts w:ascii="Arial" w:hAnsi="Arial"/>
          <w:sz w:val="22"/>
          <w:szCs w:val="22"/>
        </w:rPr>
        <w:t xml:space="preserve"> je</w:t>
      </w:r>
    </w:p>
    <w:p w14:paraId="7E831C41" w14:textId="77777777" w:rsidR="009A128F" w:rsidRPr="00212141" w:rsidRDefault="009A128F" w:rsidP="00212141">
      <w:pPr>
        <w:pStyle w:val="Standard"/>
        <w:spacing w:line="240" w:lineRule="auto"/>
        <w:ind w:right="-142"/>
        <w:jc w:val="both"/>
        <w:rPr>
          <w:rFonts w:ascii="Arial" w:hAnsi="Arial"/>
          <w:sz w:val="22"/>
          <w:szCs w:val="22"/>
        </w:rPr>
      </w:pPr>
    </w:p>
    <w:p w14:paraId="06DFE34D" w14:textId="77777777" w:rsidR="009A128F" w:rsidRPr="00212141" w:rsidRDefault="00C86BEE" w:rsidP="00212141">
      <w:pPr>
        <w:pStyle w:val="NoSpacing"/>
        <w:ind w:right="-142"/>
        <w:jc w:val="center"/>
        <w:rPr>
          <w:rFonts w:ascii="Arial" w:hAnsi="Arial" w:cs="Arial"/>
          <w:b/>
          <w:sz w:val="22"/>
          <w:szCs w:val="22"/>
        </w:rPr>
      </w:pPr>
      <w:r w:rsidRPr="00212141">
        <w:rPr>
          <w:rFonts w:ascii="Arial" w:hAnsi="Arial" w:cs="Arial"/>
          <w:b/>
          <w:sz w:val="22"/>
          <w:szCs w:val="22"/>
        </w:rPr>
        <w:t>O D L U K U</w:t>
      </w:r>
    </w:p>
    <w:p w14:paraId="561FB3D9" w14:textId="77777777" w:rsidR="00337506" w:rsidRPr="00212141" w:rsidRDefault="00C86BEE" w:rsidP="00212141">
      <w:pPr>
        <w:ind w:right="-142"/>
        <w:jc w:val="center"/>
        <w:rPr>
          <w:rFonts w:ascii="Arial" w:hAnsi="Arial"/>
          <w:b/>
          <w:sz w:val="22"/>
          <w:szCs w:val="22"/>
        </w:rPr>
      </w:pPr>
      <w:r w:rsidRPr="00212141">
        <w:rPr>
          <w:rFonts w:ascii="Arial" w:hAnsi="Arial"/>
          <w:b/>
          <w:sz w:val="22"/>
          <w:szCs w:val="22"/>
        </w:rPr>
        <w:t xml:space="preserve">o </w:t>
      </w:r>
      <w:proofErr w:type="spellStart"/>
      <w:r w:rsidRPr="00212141">
        <w:rPr>
          <w:rFonts w:ascii="Arial" w:hAnsi="Arial"/>
          <w:b/>
          <w:sz w:val="22"/>
          <w:szCs w:val="22"/>
        </w:rPr>
        <w:t>utvrđivanju</w:t>
      </w:r>
      <w:proofErr w:type="spellEnd"/>
      <w:r w:rsidRPr="00212141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b/>
          <w:sz w:val="22"/>
          <w:szCs w:val="22"/>
        </w:rPr>
        <w:t>lokacije</w:t>
      </w:r>
      <w:proofErr w:type="spellEnd"/>
      <w:r w:rsidRPr="00212141">
        <w:rPr>
          <w:rFonts w:ascii="Arial" w:hAnsi="Arial"/>
          <w:b/>
          <w:sz w:val="22"/>
          <w:szCs w:val="22"/>
        </w:rPr>
        <w:t xml:space="preserve"> za </w:t>
      </w:r>
      <w:proofErr w:type="spellStart"/>
      <w:r w:rsidR="007674FF" w:rsidRPr="00212141">
        <w:rPr>
          <w:rFonts w:ascii="Arial" w:hAnsi="Arial"/>
          <w:b/>
          <w:sz w:val="22"/>
          <w:szCs w:val="22"/>
        </w:rPr>
        <w:t>izgradnju</w:t>
      </w:r>
      <w:proofErr w:type="spellEnd"/>
      <w:r w:rsidR="007674FF" w:rsidRPr="00212141">
        <w:rPr>
          <w:rFonts w:ascii="Arial" w:hAnsi="Arial"/>
          <w:b/>
          <w:sz w:val="22"/>
          <w:szCs w:val="22"/>
        </w:rPr>
        <w:t xml:space="preserve">  </w:t>
      </w:r>
      <w:proofErr w:type="spellStart"/>
      <w:r w:rsidR="007674FF" w:rsidRPr="00212141">
        <w:rPr>
          <w:rFonts w:ascii="Arial" w:hAnsi="Arial"/>
          <w:b/>
          <w:sz w:val="22"/>
          <w:szCs w:val="22"/>
        </w:rPr>
        <w:t>saobraćajnice</w:t>
      </w:r>
      <w:proofErr w:type="spellEnd"/>
      <w:r w:rsidR="007674FF" w:rsidRPr="00212141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="00FC461B" w:rsidRPr="00212141">
        <w:rPr>
          <w:rFonts w:ascii="Arial" w:hAnsi="Arial"/>
          <w:b/>
          <w:sz w:val="22"/>
          <w:szCs w:val="22"/>
        </w:rPr>
        <w:t>od</w:t>
      </w:r>
      <w:proofErr w:type="spellEnd"/>
      <w:r w:rsidR="00FC461B" w:rsidRPr="00212141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="00FC461B" w:rsidRPr="00212141">
        <w:rPr>
          <w:rFonts w:ascii="Arial" w:hAnsi="Arial"/>
          <w:b/>
          <w:sz w:val="22"/>
          <w:szCs w:val="22"/>
        </w:rPr>
        <w:t>tunela</w:t>
      </w:r>
      <w:proofErr w:type="spellEnd"/>
      <w:r w:rsidR="00FC461B" w:rsidRPr="00212141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="00FC461B" w:rsidRPr="00212141">
        <w:rPr>
          <w:rFonts w:ascii="Arial" w:hAnsi="Arial"/>
          <w:b/>
          <w:sz w:val="22"/>
          <w:szCs w:val="22"/>
        </w:rPr>
        <w:t>Vrmac</w:t>
      </w:r>
      <w:proofErr w:type="spellEnd"/>
      <w:r w:rsidR="00FC461B" w:rsidRPr="00212141">
        <w:rPr>
          <w:rFonts w:ascii="Arial" w:hAnsi="Arial"/>
          <w:b/>
          <w:sz w:val="22"/>
          <w:szCs w:val="22"/>
        </w:rPr>
        <w:t xml:space="preserve"> do </w:t>
      </w:r>
      <w:proofErr w:type="spellStart"/>
      <w:r w:rsidR="00FC461B" w:rsidRPr="00212141">
        <w:rPr>
          <w:rFonts w:ascii="Arial" w:hAnsi="Arial"/>
          <w:b/>
          <w:sz w:val="22"/>
          <w:szCs w:val="22"/>
        </w:rPr>
        <w:t>naselja</w:t>
      </w:r>
      <w:proofErr w:type="spellEnd"/>
      <w:r w:rsidR="00FC461B" w:rsidRPr="00212141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="00FC461B" w:rsidRPr="00212141">
        <w:rPr>
          <w:rFonts w:ascii="Arial" w:hAnsi="Arial"/>
          <w:b/>
          <w:sz w:val="22"/>
          <w:szCs w:val="22"/>
        </w:rPr>
        <w:t>Mirine</w:t>
      </w:r>
      <w:proofErr w:type="spellEnd"/>
      <w:r w:rsidR="00FC461B" w:rsidRPr="00212141">
        <w:rPr>
          <w:rFonts w:ascii="Arial" w:hAnsi="Arial"/>
          <w:b/>
          <w:sz w:val="22"/>
          <w:szCs w:val="22"/>
        </w:rPr>
        <w:t xml:space="preserve"> - </w:t>
      </w:r>
      <w:proofErr w:type="spellStart"/>
      <w:r w:rsidR="00FC461B" w:rsidRPr="00212141">
        <w:rPr>
          <w:rFonts w:ascii="Arial" w:hAnsi="Arial"/>
          <w:b/>
          <w:sz w:val="22"/>
          <w:szCs w:val="22"/>
        </w:rPr>
        <w:t>Kavač</w:t>
      </w:r>
      <w:proofErr w:type="spellEnd"/>
    </w:p>
    <w:p w14:paraId="1943727D" w14:textId="77777777" w:rsidR="00C86BEE" w:rsidRPr="00212141" w:rsidRDefault="00C86BEE" w:rsidP="00212141">
      <w:pPr>
        <w:pStyle w:val="NoSpacing"/>
        <w:ind w:right="-142"/>
        <w:jc w:val="center"/>
        <w:rPr>
          <w:rFonts w:ascii="Arial" w:hAnsi="Arial" w:cs="Arial"/>
          <w:b/>
          <w:sz w:val="22"/>
          <w:szCs w:val="22"/>
        </w:rPr>
      </w:pPr>
    </w:p>
    <w:p w14:paraId="4B8BD30B" w14:textId="77777777" w:rsidR="00C86BEE" w:rsidRPr="00212141" w:rsidRDefault="00337506" w:rsidP="00212141">
      <w:pPr>
        <w:pStyle w:val="Standard"/>
        <w:spacing w:line="240" w:lineRule="auto"/>
        <w:ind w:right="-142"/>
        <w:jc w:val="center"/>
        <w:rPr>
          <w:rFonts w:ascii="Arial" w:hAnsi="Arial"/>
          <w:b/>
          <w:sz w:val="22"/>
          <w:szCs w:val="22"/>
        </w:rPr>
      </w:pPr>
      <w:proofErr w:type="spellStart"/>
      <w:r w:rsidRPr="00212141">
        <w:rPr>
          <w:rFonts w:ascii="Arial" w:hAnsi="Arial"/>
          <w:b/>
          <w:sz w:val="22"/>
          <w:szCs w:val="22"/>
        </w:rPr>
        <w:t>Č</w:t>
      </w:r>
      <w:r w:rsidR="00C86BEE" w:rsidRPr="00212141">
        <w:rPr>
          <w:rFonts w:ascii="Arial" w:hAnsi="Arial"/>
          <w:b/>
          <w:sz w:val="22"/>
          <w:szCs w:val="22"/>
        </w:rPr>
        <w:t>lan</w:t>
      </w:r>
      <w:proofErr w:type="spellEnd"/>
      <w:r w:rsidR="00C86BEE" w:rsidRPr="00212141">
        <w:rPr>
          <w:rFonts w:ascii="Arial" w:hAnsi="Arial"/>
          <w:b/>
          <w:sz w:val="22"/>
          <w:szCs w:val="22"/>
        </w:rPr>
        <w:t xml:space="preserve"> 1</w:t>
      </w:r>
    </w:p>
    <w:p w14:paraId="0CAA2AA3" w14:textId="7B6153C9" w:rsidR="00274DFB" w:rsidRPr="00212141" w:rsidRDefault="00E6583A" w:rsidP="00212141">
      <w:pPr>
        <w:ind w:right="-142"/>
        <w:jc w:val="both"/>
        <w:rPr>
          <w:rFonts w:ascii="Arial" w:hAnsi="Arial"/>
          <w:sz w:val="22"/>
          <w:szCs w:val="22"/>
        </w:rPr>
      </w:pPr>
      <w:proofErr w:type="spellStart"/>
      <w:r w:rsidRPr="00212141">
        <w:rPr>
          <w:rFonts w:ascii="Arial" w:hAnsi="Arial"/>
          <w:sz w:val="22"/>
          <w:szCs w:val="22"/>
        </w:rPr>
        <w:t>Ov</w:t>
      </w:r>
      <w:r w:rsidR="00337506" w:rsidRPr="00212141">
        <w:rPr>
          <w:rFonts w:ascii="Arial" w:hAnsi="Arial"/>
          <w:sz w:val="22"/>
          <w:szCs w:val="22"/>
        </w:rPr>
        <w:t>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337506" w:rsidRPr="00212141">
        <w:rPr>
          <w:rFonts w:ascii="Arial" w:hAnsi="Arial"/>
          <w:sz w:val="22"/>
          <w:szCs w:val="22"/>
        </w:rPr>
        <w:t>Odlukom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elementima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urbanističko-tehničkih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uslova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određuje</w:t>
      </w:r>
      <w:proofErr w:type="spellEnd"/>
      <w:r w:rsidRPr="00212141">
        <w:rPr>
          <w:rFonts w:ascii="Arial" w:hAnsi="Arial"/>
          <w:sz w:val="22"/>
          <w:szCs w:val="22"/>
        </w:rPr>
        <w:t xml:space="preserve"> se </w:t>
      </w:r>
      <w:proofErr w:type="spellStart"/>
      <w:r w:rsidRPr="00212141">
        <w:rPr>
          <w:rFonts w:ascii="Arial" w:hAnsi="Arial"/>
          <w:sz w:val="22"/>
          <w:szCs w:val="22"/>
        </w:rPr>
        <w:t>lokacija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="00FC461B" w:rsidRPr="00212141">
        <w:rPr>
          <w:rFonts w:ascii="Arial" w:hAnsi="Arial"/>
          <w:sz w:val="22"/>
          <w:szCs w:val="22"/>
        </w:rPr>
        <w:t>rekonstrukciju</w:t>
      </w:r>
      <w:proofErr w:type="spellEnd"/>
      <w:r w:rsidR="00FC461B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dijela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postojećeg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lokalnog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nekatego</w:t>
      </w:r>
      <w:r w:rsidR="00252BF4">
        <w:rPr>
          <w:rFonts w:ascii="Arial" w:hAnsi="Arial"/>
          <w:sz w:val="22"/>
          <w:szCs w:val="22"/>
        </w:rPr>
        <w:t>r</w:t>
      </w:r>
      <w:r w:rsidR="00B83BCC" w:rsidRPr="00212141">
        <w:rPr>
          <w:rFonts w:ascii="Arial" w:hAnsi="Arial"/>
          <w:sz w:val="22"/>
          <w:szCs w:val="22"/>
        </w:rPr>
        <w:t>isanog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puta  </w:t>
      </w:r>
      <w:proofErr w:type="spellStart"/>
      <w:r w:rsidR="00B83BCC" w:rsidRPr="00212141">
        <w:rPr>
          <w:rFonts w:ascii="Arial" w:hAnsi="Arial"/>
          <w:sz w:val="22"/>
          <w:szCs w:val="22"/>
        </w:rPr>
        <w:t>na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kat. parc. 1030/7 </w:t>
      </w:r>
      <w:proofErr w:type="spellStart"/>
      <w:r w:rsidR="00B83BCC" w:rsidRPr="00212141">
        <w:rPr>
          <w:rFonts w:ascii="Arial" w:hAnsi="Arial"/>
          <w:sz w:val="22"/>
          <w:szCs w:val="22"/>
        </w:rPr>
        <w:t>i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1132/1 K</w:t>
      </w:r>
      <w:r w:rsidR="00E868F5" w:rsidRPr="00212141">
        <w:rPr>
          <w:rFonts w:ascii="Arial" w:hAnsi="Arial"/>
          <w:sz w:val="22"/>
          <w:szCs w:val="22"/>
        </w:rPr>
        <w:t>.</w:t>
      </w:r>
      <w:r w:rsidR="00B83BCC" w:rsidRPr="00212141">
        <w:rPr>
          <w:rFonts w:ascii="Arial" w:hAnsi="Arial"/>
          <w:sz w:val="22"/>
          <w:szCs w:val="22"/>
        </w:rPr>
        <w:t>O</w:t>
      </w:r>
      <w:r w:rsidR="00E868F5" w:rsidRPr="00212141">
        <w:rPr>
          <w:rFonts w:ascii="Arial" w:hAnsi="Arial"/>
          <w:sz w:val="22"/>
          <w:szCs w:val="22"/>
        </w:rPr>
        <w:t>.</w:t>
      </w:r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Kavač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, </w:t>
      </w:r>
      <w:proofErr w:type="spellStart"/>
      <w:r w:rsidR="00B83BCC" w:rsidRPr="00212141">
        <w:rPr>
          <w:rFonts w:ascii="Arial" w:hAnsi="Arial"/>
          <w:sz w:val="22"/>
          <w:szCs w:val="22"/>
        </w:rPr>
        <w:t>kao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i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="00B83BCC" w:rsidRPr="00212141">
        <w:rPr>
          <w:rFonts w:ascii="Arial" w:hAnsi="Arial"/>
          <w:sz w:val="22"/>
          <w:szCs w:val="22"/>
        </w:rPr>
        <w:t>izgradnju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nove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saobraćajnice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koja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se </w:t>
      </w:r>
      <w:proofErr w:type="spellStart"/>
      <w:r w:rsidR="00B83BCC" w:rsidRPr="00212141">
        <w:rPr>
          <w:rFonts w:ascii="Arial" w:hAnsi="Arial"/>
          <w:sz w:val="22"/>
          <w:szCs w:val="22"/>
        </w:rPr>
        <w:t>planira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na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sledećim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katastarskim</w:t>
      </w:r>
      <w:proofErr w:type="spellEnd"/>
      <w:r w:rsidR="00B83BCC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B83BCC" w:rsidRPr="00212141">
        <w:rPr>
          <w:rFonts w:ascii="Arial" w:hAnsi="Arial"/>
          <w:sz w:val="22"/>
          <w:szCs w:val="22"/>
        </w:rPr>
        <w:t>parc</w:t>
      </w:r>
      <w:r w:rsidR="00EA0EBA" w:rsidRPr="00212141">
        <w:rPr>
          <w:rFonts w:ascii="Arial" w:hAnsi="Arial"/>
          <w:sz w:val="22"/>
          <w:szCs w:val="22"/>
        </w:rPr>
        <w:t>elama</w:t>
      </w:r>
      <w:proofErr w:type="spellEnd"/>
      <w:r w:rsidR="00EA0EBA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EA0EBA" w:rsidRPr="00212141">
        <w:rPr>
          <w:rFonts w:ascii="Arial" w:hAnsi="Arial"/>
          <w:sz w:val="22"/>
          <w:szCs w:val="22"/>
        </w:rPr>
        <w:t>ili</w:t>
      </w:r>
      <w:proofErr w:type="spellEnd"/>
      <w:r w:rsidR="00EA0EBA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EA0EBA" w:rsidRPr="00212141">
        <w:rPr>
          <w:rFonts w:ascii="Arial" w:hAnsi="Arial"/>
          <w:sz w:val="22"/>
          <w:szCs w:val="22"/>
        </w:rPr>
        <w:t>na</w:t>
      </w:r>
      <w:proofErr w:type="spellEnd"/>
      <w:r w:rsidR="00EA0EBA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EA0EBA" w:rsidRPr="00212141">
        <w:rPr>
          <w:rFonts w:ascii="Arial" w:hAnsi="Arial"/>
          <w:sz w:val="22"/>
          <w:szCs w:val="22"/>
        </w:rPr>
        <w:t>dijelovima</w:t>
      </w:r>
      <w:proofErr w:type="spellEnd"/>
      <w:r w:rsidR="00EA0EBA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EA0EBA" w:rsidRPr="00212141">
        <w:rPr>
          <w:rFonts w:ascii="Arial" w:hAnsi="Arial"/>
          <w:sz w:val="22"/>
          <w:szCs w:val="22"/>
        </w:rPr>
        <w:t>parcela</w:t>
      </w:r>
      <w:proofErr w:type="spellEnd"/>
      <w:r w:rsidR="00EA0EBA" w:rsidRPr="00212141">
        <w:rPr>
          <w:rFonts w:ascii="Arial" w:hAnsi="Arial"/>
          <w:sz w:val="22"/>
          <w:szCs w:val="22"/>
        </w:rPr>
        <w:t>:</w:t>
      </w:r>
      <w:r w:rsidR="00274DFB" w:rsidRPr="00212141">
        <w:rPr>
          <w:rFonts w:ascii="Arial" w:hAnsi="Arial"/>
          <w:sz w:val="22"/>
          <w:szCs w:val="22"/>
        </w:rPr>
        <w:t xml:space="preserve"> 1044/3, 1034/2, 1041/2, 1042, 1043/3, 1043/2, 1030/1, 1030/7, 1030/6, 1033/1, 1030/2, 1023/1, 1023/2, 1024/6, 1024/8, 1024/7, 1026/4, 1026/2, 1026/3, 1024/6, 1024/2, 1026/1, 887, 886/1, 886/2, 878, 879/2, 885, 879/9, 880/1, 879/27, 8880/3, 884/6, 879/23, 733/4, 884/12, 884/22, 733/3, 884/13, 733/2, 884/2, 883/3, 882/7, 882/11, 733/9, 732/4, 882/10, 882/8, 732/3, 732/2, 882/3, 882/9, 732/6, 732/7, 732/12, 711/1, 716/2, 1132/1, 716/1, 717/1, 513, 514/7, 514/4, 512, 510, 514/5, 518, 509, 528/1, 528/2, 508, 507, 504, 528/1, 503, 529, 502, 530, 501, 500, 531, 546, 487/1, 487/2, 547, 485 </w:t>
      </w:r>
      <w:proofErr w:type="spellStart"/>
      <w:r w:rsidR="00274DFB" w:rsidRPr="00212141">
        <w:rPr>
          <w:rFonts w:ascii="Arial" w:hAnsi="Arial"/>
          <w:sz w:val="22"/>
          <w:szCs w:val="22"/>
        </w:rPr>
        <w:t>i</w:t>
      </w:r>
      <w:proofErr w:type="spellEnd"/>
      <w:r w:rsidR="00274DFB" w:rsidRPr="00212141">
        <w:rPr>
          <w:rFonts w:ascii="Arial" w:hAnsi="Arial"/>
          <w:sz w:val="22"/>
          <w:szCs w:val="22"/>
        </w:rPr>
        <w:t xml:space="preserve"> 548/2 </w:t>
      </w:r>
      <w:proofErr w:type="spellStart"/>
      <w:r w:rsidR="00274DFB" w:rsidRPr="00212141">
        <w:rPr>
          <w:rFonts w:ascii="Arial" w:hAnsi="Arial"/>
          <w:sz w:val="22"/>
          <w:szCs w:val="22"/>
        </w:rPr>
        <w:t>sve</w:t>
      </w:r>
      <w:proofErr w:type="spellEnd"/>
      <w:r w:rsidR="00274DFB" w:rsidRPr="00212141">
        <w:rPr>
          <w:rFonts w:ascii="Arial" w:hAnsi="Arial"/>
          <w:sz w:val="22"/>
          <w:szCs w:val="22"/>
        </w:rPr>
        <w:t xml:space="preserve"> K</w:t>
      </w:r>
      <w:r w:rsidR="00E868F5" w:rsidRPr="00212141">
        <w:rPr>
          <w:rFonts w:ascii="Arial" w:hAnsi="Arial"/>
          <w:sz w:val="22"/>
          <w:szCs w:val="22"/>
        </w:rPr>
        <w:t>.</w:t>
      </w:r>
      <w:r w:rsidR="00274DFB" w:rsidRPr="00212141">
        <w:rPr>
          <w:rFonts w:ascii="Arial" w:hAnsi="Arial"/>
          <w:sz w:val="22"/>
          <w:szCs w:val="22"/>
        </w:rPr>
        <w:t>O</w:t>
      </w:r>
      <w:r w:rsidR="00E868F5" w:rsidRPr="00212141">
        <w:rPr>
          <w:rFonts w:ascii="Arial" w:hAnsi="Arial"/>
          <w:sz w:val="22"/>
          <w:szCs w:val="22"/>
        </w:rPr>
        <w:t>.</w:t>
      </w:r>
      <w:r w:rsidR="00274DFB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274DFB" w:rsidRPr="00212141">
        <w:rPr>
          <w:rFonts w:ascii="Arial" w:hAnsi="Arial"/>
          <w:sz w:val="22"/>
          <w:szCs w:val="22"/>
        </w:rPr>
        <w:t>Kavač</w:t>
      </w:r>
      <w:proofErr w:type="spellEnd"/>
      <w:r w:rsidR="007F001F" w:rsidRPr="00212141">
        <w:rPr>
          <w:rFonts w:ascii="Arial" w:hAnsi="Arial"/>
          <w:sz w:val="22"/>
          <w:szCs w:val="22"/>
        </w:rPr>
        <w:t>.</w:t>
      </w:r>
    </w:p>
    <w:p w14:paraId="77326037" w14:textId="77777777" w:rsidR="00EA0EBA" w:rsidRPr="00212141" w:rsidRDefault="00EA0EBA" w:rsidP="00212141">
      <w:pPr>
        <w:ind w:right="-142"/>
        <w:jc w:val="both"/>
        <w:rPr>
          <w:rFonts w:ascii="Arial" w:hAnsi="Arial"/>
          <w:sz w:val="22"/>
          <w:szCs w:val="22"/>
        </w:rPr>
      </w:pPr>
    </w:p>
    <w:p w14:paraId="62A2163D" w14:textId="77777777" w:rsidR="00337506" w:rsidRPr="00212141" w:rsidRDefault="00E6583A" w:rsidP="00212141">
      <w:pPr>
        <w:ind w:right="-142"/>
        <w:jc w:val="both"/>
        <w:rPr>
          <w:rFonts w:ascii="Arial" w:hAnsi="Arial"/>
          <w:sz w:val="22"/>
          <w:szCs w:val="22"/>
        </w:rPr>
      </w:pPr>
      <w:r w:rsidRPr="00212141">
        <w:rPr>
          <w:rFonts w:ascii="Arial" w:hAnsi="Arial"/>
          <w:sz w:val="22"/>
          <w:szCs w:val="22"/>
        </w:rPr>
        <w:t xml:space="preserve">Kako se </w:t>
      </w:r>
      <w:proofErr w:type="spellStart"/>
      <w:r w:rsidRPr="00212141">
        <w:rPr>
          <w:rFonts w:ascii="Arial" w:hAnsi="Arial"/>
          <w:sz w:val="22"/>
          <w:szCs w:val="22"/>
        </w:rPr>
        <w:t>radi</w:t>
      </w:r>
      <w:proofErr w:type="spellEnd"/>
      <w:r w:rsidRPr="00212141">
        <w:rPr>
          <w:rFonts w:ascii="Arial" w:hAnsi="Arial"/>
          <w:sz w:val="22"/>
          <w:szCs w:val="22"/>
        </w:rPr>
        <w:t xml:space="preserve"> o </w:t>
      </w:r>
      <w:proofErr w:type="spellStart"/>
      <w:r w:rsidRPr="00212141">
        <w:rPr>
          <w:rFonts w:ascii="Arial" w:hAnsi="Arial"/>
          <w:sz w:val="22"/>
          <w:szCs w:val="22"/>
        </w:rPr>
        <w:t>izgradnji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infrastrukturnih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objekata</w:t>
      </w:r>
      <w:proofErr w:type="spellEnd"/>
      <w:r w:rsidRPr="00212141">
        <w:rPr>
          <w:rFonts w:ascii="Arial" w:hAnsi="Arial"/>
          <w:sz w:val="22"/>
          <w:szCs w:val="22"/>
        </w:rPr>
        <w:t xml:space="preserve">, </w:t>
      </w:r>
      <w:proofErr w:type="spellStart"/>
      <w:r w:rsidRPr="00212141">
        <w:rPr>
          <w:rFonts w:ascii="Arial" w:hAnsi="Arial"/>
          <w:sz w:val="22"/>
          <w:szCs w:val="22"/>
        </w:rPr>
        <w:t>isti</w:t>
      </w:r>
      <w:proofErr w:type="spellEnd"/>
      <w:r w:rsidRPr="00212141">
        <w:rPr>
          <w:rFonts w:ascii="Arial" w:hAnsi="Arial"/>
          <w:sz w:val="22"/>
          <w:szCs w:val="22"/>
        </w:rPr>
        <w:t xml:space="preserve"> se </w:t>
      </w:r>
      <w:proofErr w:type="spellStart"/>
      <w:r w:rsidRPr="00212141">
        <w:rPr>
          <w:rFonts w:ascii="Arial" w:hAnsi="Arial"/>
          <w:sz w:val="22"/>
          <w:szCs w:val="22"/>
        </w:rPr>
        <w:t>smatra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lokalnim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objektom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opšteg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interesa</w:t>
      </w:r>
      <w:proofErr w:type="spellEnd"/>
      <w:r w:rsidRPr="00212141">
        <w:rPr>
          <w:rFonts w:ascii="Arial" w:hAnsi="Arial"/>
          <w:sz w:val="22"/>
          <w:szCs w:val="22"/>
        </w:rPr>
        <w:t xml:space="preserve">. </w:t>
      </w:r>
    </w:p>
    <w:p w14:paraId="7F3C1087" w14:textId="77777777" w:rsidR="00C86BEE" w:rsidRDefault="00C86BEE" w:rsidP="00212141">
      <w:pPr>
        <w:pStyle w:val="Standard"/>
        <w:spacing w:line="240" w:lineRule="auto"/>
        <w:ind w:right="-142"/>
        <w:jc w:val="both"/>
        <w:rPr>
          <w:rFonts w:ascii="Arial" w:hAnsi="Arial"/>
          <w:sz w:val="22"/>
          <w:szCs w:val="22"/>
        </w:rPr>
      </w:pPr>
      <w:proofErr w:type="spellStart"/>
      <w:r w:rsidRPr="00212141">
        <w:rPr>
          <w:rFonts w:ascii="Arial" w:hAnsi="Arial"/>
          <w:sz w:val="22"/>
          <w:szCs w:val="22"/>
        </w:rPr>
        <w:t>Inicijativu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donošenje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ove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Odluke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podnio</w:t>
      </w:r>
      <w:proofErr w:type="spellEnd"/>
      <w:r w:rsidRPr="00212141">
        <w:rPr>
          <w:rFonts w:ascii="Arial" w:hAnsi="Arial"/>
          <w:sz w:val="22"/>
          <w:szCs w:val="22"/>
        </w:rPr>
        <w:t xml:space="preserve"> je </w:t>
      </w:r>
      <w:proofErr w:type="spellStart"/>
      <w:r w:rsidRPr="00212141">
        <w:rPr>
          <w:rFonts w:ascii="Arial" w:hAnsi="Arial"/>
          <w:sz w:val="22"/>
          <w:szCs w:val="22"/>
        </w:rPr>
        <w:t>Sekretarijat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investicije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Opštine</w:t>
      </w:r>
      <w:proofErr w:type="spellEnd"/>
      <w:r w:rsidRPr="00212141">
        <w:rPr>
          <w:rFonts w:ascii="Arial" w:hAnsi="Arial"/>
          <w:sz w:val="22"/>
          <w:szCs w:val="22"/>
        </w:rPr>
        <w:t xml:space="preserve"> Kotor.</w:t>
      </w:r>
    </w:p>
    <w:p w14:paraId="3C4A5BE0" w14:textId="77777777" w:rsidR="00212141" w:rsidRPr="00212141" w:rsidRDefault="00212141" w:rsidP="00212141">
      <w:pPr>
        <w:pStyle w:val="Standard"/>
        <w:spacing w:line="240" w:lineRule="auto"/>
        <w:ind w:right="-142"/>
        <w:jc w:val="both"/>
        <w:rPr>
          <w:rFonts w:ascii="Arial" w:hAnsi="Arial"/>
          <w:sz w:val="22"/>
          <w:szCs w:val="22"/>
        </w:rPr>
      </w:pPr>
    </w:p>
    <w:p w14:paraId="3E52FA3D" w14:textId="77777777" w:rsidR="00C86BEE" w:rsidRPr="00212141" w:rsidRDefault="00C86BEE" w:rsidP="00212141">
      <w:pPr>
        <w:pStyle w:val="Standard"/>
        <w:spacing w:line="240" w:lineRule="auto"/>
        <w:ind w:right="-142"/>
        <w:jc w:val="center"/>
        <w:rPr>
          <w:rFonts w:ascii="Arial" w:hAnsi="Arial"/>
          <w:b/>
          <w:sz w:val="22"/>
          <w:szCs w:val="22"/>
        </w:rPr>
      </w:pPr>
      <w:proofErr w:type="spellStart"/>
      <w:r w:rsidRPr="00212141">
        <w:rPr>
          <w:rFonts w:ascii="Arial" w:hAnsi="Arial"/>
          <w:b/>
          <w:sz w:val="22"/>
          <w:szCs w:val="22"/>
        </w:rPr>
        <w:t>Član</w:t>
      </w:r>
      <w:proofErr w:type="spellEnd"/>
      <w:r w:rsidRPr="00212141">
        <w:rPr>
          <w:rFonts w:ascii="Arial" w:hAnsi="Arial"/>
          <w:b/>
          <w:sz w:val="22"/>
          <w:szCs w:val="22"/>
        </w:rPr>
        <w:t xml:space="preserve"> 2</w:t>
      </w:r>
    </w:p>
    <w:p w14:paraId="1056BEEB" w14:textId="77777777" w:rsidR="002239CE" w:rsidRPr="00212141" w:rsidRDefault="002239CE" w:rsidP="00212141">
      <w:pPr>
        <w:ind w:right="-142"/>
        <w:jc w:val="center"/>
        <w:rPr>
          <w:rFonts w:ascii="Arial" w:hAnsi="Arial"/>
          <w:b/>
          <w:sz w:val="22"/>
          <w:szCs w:val="22"/>
        </w:rPr>
      </w:pPr>
    </w:p>
    <w:p w14:paraId="6AE6FF28" w14:textId="77777777" w:rsidR="002239CE" w:rsidRPr="00212141" w:rsidRDefault="002239CE" w:rsidP="00212141">
      <w:pPr>
        <w:ind w:right="-142"/>
        <w:rPr>
          <w:rFonts w:ascii="Arial" w:hAnsi="Arial"/>
          <w:b/>
          <w:sz w:val="22"/>
          <w:szCs w:val="22"/>
        </w:rPr>
      </w:pPr>
      <w:r w:rsidRPr="00212141">
        <w:rPr>
          <w:rFonts w:ascii="Arial" w:hAnsi="Arial"/>
          <w:b/>
          <w:sz w:val="22"/>
          <w:szCs w:val="22"/>
        </w:rPr>
        <w:t>PROGRAMSKI ZADATAK SA ELEMENTIMA URBANISTIČKO-TEHNIČKIH USLOVA</w:t>
      </w:r>
    </w:p>
    <w:p w14:paraId="3AD78DCE" w14:textId="77777777" w:rsidR="00120B5F" w:rsidRPr="00212141" w:rsidRDefault="00120B5F" w:rsidP="00212141">
      <w:pPr>
        <w:ind w:right="-142"/>
        <w:rPr>
          <w:rFonts w:ascii="Arial" w:hAnsi="Arial"/>
          <w:b/>
          <w:sz w:val="22"/>
          <w:szCs w:val="22"/>
        </w:rPr>
      </w:pPr>
    </w:p>
    <w:p w14:paraId="7A67DD71" w14:textId="77777777" w:rsidR="00120B5F" w:rsidRPr="00212141" w:rsidRDefault="00382985" w:rsidP="00212141">
      <w:pPr>
        <w:ind w:right="-142"/>
        <w:jc w:val="both"/>
        <w:rPr>
          <w:rFonts w:ascii="Arial" w:hAnsi="Arial"/>
          <w:b/>
          <w:bCs/>
          <w:sz w:val="22"/>
          <w:szCs w:val="22"/>
          <w:shd w:val="clear" w:color="auto" w:fill="FFFFFF"/>
        </w:rPr>
      </w:pPr>
      <w:r w:rsidRPr="00212141">
        <w:rPr>
          <w:rFonts w:ascii="Arial" w:hAnsi="Arial"/>
          <w:b/>
          <w:bCs/>
          <w:sz w:val="22"/>
          <w:szCs w:val="22"/>
          <w:shd w:val="clear" w:color="auto" w:fill="FFFFFF"/>
        </w:rPr>
        <w:t>CILJ I PREDMET</w:t>
      </w:r>
    </w:p>
    <w:p w14:paraId="7DA72E6F" w14:textId="2BF34C34" w:rsidR="00EA0EBA" w:rsidRPr="00212141" w:rsidRDefault="00EA0EBA" w:rsidP="00212141">
      <w:pPr>
        <w:spacing w:before="200"/>
        <w:jc w:val="both"/>
        <w:rPr>
          <w:rFonts w:ascii="Arial" w:eastAsia="Times New Roman" w:hAnsi="Arial"/>
          <w:noProof/>
          <w:sz w:val="22"/>
          <w:szCs w:val="22"/>
          <w:shd w:val="clear" w:color="auto" w:fill="FFFFFF"/>
        </w:rPr>
      </w:pP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Ovim Programskim zadatkom sa elementima urbanističko tehničkih uslova, definišu se uslovi za donošenje Odluke o lokaciji odnosno uslovi za izradu glavnog projekta, reviziju glavnog projekta, izdavanje odobrenja za građenje, građenje objekta i izdavanje odobrenja za upotrebu objekta – 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s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aobraćajnice od tunela Vrmac do naselja Mirine u Kav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ču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.</w:t>
      </w:r>
    </w:p>
    <w:p w14:paraId="11AD583B" w14:textId="77777777" w:rsidR="00382985" w:rsidRPr="00212141" w:rsidRDefault="009A128F" w:rsidP="00212141">
      <w:pPr>
        <w:spacing w:before="200"/>
        <w:jc w:val="both"/>
        <w:rPr>
          <w:rFonts w:ascii="Arial" w:hAnsi="Arial"/>
          <w:b/>
          <w:bCs/>
          <w:sz w:val="22"/>
          <w:szCs w:val="22"/>
          <w:shd w:val="clear" w:color="auto" w:fill="FFFFFF"/>
        </w:rPr>
      </w:pPr>
      <w:r w:rsidRPr="00212141">
        <w:rPr>
          <w:rFonts w:ascii="Arial" w:hAnsi="Arial"/>
          <w:b/>
          <w:bCs/>
          <w:sz w:val="22"/>
          <w:szCs w:val="22"/>
          <w:shd w:val="clear" w:color="auto" w:fill="FFFFFF"/>
        </w:rPr>
        <w:t>UVOD</w:t>
      </w:r>
    </w:p>
    <w:p w14:paraId="421E854F" w14:textId="4D9C9741" w:rsidR="00EA0EBA" w:rsidRPr="00212141" w:rsidRDefault="00EA0EBA" w:rsidP="00212141">
      <w:pPr>
        <w:spacing w:before="200"/>
        <w:jc w:val="both"/>
        <w:rPr>
          <w:rFonts w:ascii="Arial" w:eastAsia="Times New Roman" w:hAnsi="Arial"/>
          <w:noProof/>
          <w:sz w:val="22"/>
          <w:szCs w:val="22"/>
          <w:shd w:val="clear" w:color="auto" w:fill="FFFFFF"/>
        </w:rPr>
      </w:pP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Sekretarijat za urbanizam, stanovanje i uređenje prostora Opštine Kotor pokrenuo je postupak rješavanja predmeta po zahtjevu Sekretarijata za investicije izradom Idejnog rješenja saobraćajnice u Kavču u cilju izrade 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P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rogramskog zadatka sa elementima urbanističko-te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h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ničkih uslova.</w:t>
      </w:r>
    </w:p>
    <w:p w14:paraId="27ECF22E" w14:textId="5F3F4A81" w:rsidR="00EA0EBA" w:rsidRPr="00212141" w:rsidRDefault="00EA0EBA" w:rsidP="00212141">
      <w:pPr>
        <w:spacing w:before="200"/>
        <w:jc w:val="both"/>
        <w:rPr>
          <w:rFonts w:ascii="Arial" w:eastAsia="Times New Roman" w:hAnsi="Arial"/>
          <w:noProof/>
          <w:sz w:val="22"/>
          <w:szCs w:val="22"/>
          <w:shd w:val="clear" w:color="auto" w:fill="FFFFFF"/>
        </w:rPr>
      </w:pP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Naime, Prostorno urbanistički plan Kotora, koji je stupio na snagu 2020. godine, zamijenio je detaljnije razrađene planove za ova područja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,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 pa je za izdavanje UTU bio potreban strateški pristup sagledavanja svakog predmeta pojedinačno. Imajući u vidu razmjeru i ažurnost podloga na kojima se rade planovi i generalna rješenja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,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 položaj saobraćajnica u planu je 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lastRenderedPageBreak/>
        <w:t>orjentacioni, pa je izgradnju novih puteva poželjno uraditi na koridorima postojećih puteva, uz poboljšanje geometrijskih i eksploatacionih karaketristika, čime se podiže kvalitet puteva, bezbjednost u saobraćaju, a samim tim i nivo usluge. Unapređenje čitavog sistema lokalnih i nekategorisanih puteva nije realan zadatak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,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 pa se pribjegava rješenju pojedinačnih slučajeva sagledavajući širu sliku tog naselja.</w:t>
      </w:r>
    </w:p>
    <w:p w14:paraId="48139751" w14:textId="0924D90B" w:rsidR="00EA0EBA" w:rsidRPr="00212141" w:rsidRDefault="00E868F5" w:rsidP="00212141">
      <w:pPr>
        <w:spacing w:before="200"/>
        <w:jc w:val="both"/>
        <w:rPr>
          <w:rFonts w:ascii="Arial" w:eastAsia="Times New Roman" w:hAnsi="Arial"/>
          <w:noProof/>
          <w:sz w:val="22"/>
          <w:szCs w:val="22"/>
          <w:shd w:val="clear" w:color="auto" w:fill="FFFFFF"/>
        </w:rPr>
      </w:pP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U tom smislu,</w:t>
      </w:r>
      <w:r w:rsidR="00EA0EBA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 pristupilo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 se</w:t>
      </w:r>
      <w:r w:rsidR="00EA0EBA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 detaljnoj analizi postojeće dokumentacije i analizi stanja na terenu, gdje je utvrđeno da je nužna promjena elemenata saobraćajnice i trase zbog bezbjednosti saobraćaja, pristupačnosti terena, starih i novoizgrađenih objekata.</w:t>
      </w:r>
    </w:p>
    <w:p w14:paraId="32A0D8A4" w14:textId="77777777" w:rsidR="00EA0EBA" w:rsidRPr="00212141" w:rsidRDefault="00EA0EBA" w:rsidP="00212141">
      <w:pPr>
        <w:spacing w:before="200"/>
        <w:jc w:val="both"/>
        <w:rPr>
          <w:rFonts w:ascii="Arial" w:eastAsia="Times New Roman" w:hAnsi="Arial"/>
          <w:noProof/>
          <w:sz w:val="22"/>
          <w:szCs w:val="22"/>
          <w:shd w:val="clear" w:color="auto" w:fill="FFFFFF"/>
        </w:rPr>
      </w:pP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Na osnovu Odluke o izgradnji lokalnih objekata od opšteg interesa, u cilju definisanja preciznijih uslova i smjernica za građenje ovakvih objekata, moguće je da se za istu donese odgovarajuća odluka o utvrđivanju objekta od opšteg interesa sa programskim zadatkom i elementima urbanističko-tehničkih uslova, sačinjenih prema važećim tehničkim normativima i standardima struke, te smjernicama i pravilima uređenja i izgradnje koje su date važećim planovima. </w:t>
      </w:r>
    </w:p>
    <w:p w14:paraId="5FA3D9BA" w14:textId="0EA5F666" w:rsidR="00EA0EBA" w:rsidRPr="00212141" w:rsidRDefault="00EA0EBA" w:rsidP="00212141">
      <w:pPr>
        <w:spacing w:before="200"/>
        <w:jc w:val="both"/>
        <w:rPr>
          <w:rFonts w:ascii="Arial" w:eastAsia="Times New Roman" w:hAnsi="Arial"/>
          <w:noProof/>
          <w:sz w:val="22"/>
          <w:szCs w:val="22"/>
          <w:shd w:val="clear" w:color="auto" w:fill="FFFFFF"/>
        </w:rPr>
      </w:pP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Kako sastavni dio UTU-a može biti i idejno rješenje koje zadovoljava parametre važećih planova, </w:t>
      </w:r>
      <w:r w:rsidR="00F25E45">
        <w:rPr>
          <w:rFonts w:ascii="Arial" w:eastAsia="Times New Roman" w:hAnsi="Arial"/>
          <w:noProof/>
          <w:sz w:val="22"/>
          <w:szCs w:val="22"/>
          <w:shd w:val="clear" w:color="auto" w:fill="FFFFFF"/>
        </w:rPr>
        <w:t>izrađeno je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 Idejno rješenje saobraćajnice od tunela Vrmac do naselja Mirine u Kav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ču,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 xml:space="preserve"> koje je sastavni dio ovog </w:t>
      </w:r>
      <w:r w:rsidR="00E868F5"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P</w:t>
      </w:r>
      <w:r w:rsidRPr="00212141">
        <w:rPr>
          <w:rFonts w:ascii="Arial" w:eastAsia="Times New Roman" w:hAnsi="Arial"/>
          <w:noProof/>
          <w:sz w:val="22"/>
          <w:szCs w:val="22"/>
          <w:shd w:val="clear" w:color="auto" w:fill="FFFFFF"/>
        </w:rPr>
        <w:t>rogramskog zadatka.</w:t>
      </w:r>
    </w:p>
    <w:p w14:paraId="7CD025F0" w14:textId="0E86633D" w:rsidR="00EA0EBA" w:rsidRPr="00212141" w:rsidRDefault="009A128F" w:rsidP="00212141">
      <w:pPr>
        <w:spacing w:before="200"/>
        <w:ind w:right="-142"/>
        <w:jc w:val="both"/>
        <w:rPr>
          <w:rFonts w:ascii="Arial" w:eastAsia="Times New Roman" w:hAnsi="Arial"/>
          <w:b/>
          <w:noProof/>
          <w:sz w:val="22"/>
          <w:szCs w:val="22"/>
          <w:shd w:val="clear" w:color="auto" w:fill="FFFFFF"/>
        </w:rPr>
      </w:pPr>
      <w:r w:rsidRPr="00212141">
        <w:rPr>
          <w:rFonts w:ascii="Arial" w:eastAsia="Times New Roman" w:hAnsi="Arial"/>
          <w:b/>
          <w:noProof/>
          <w:sz w:val="22"/>
          <w:szCs w:val="22"/>
          <w:shd w:val="clear" w:color="auto" w:fill="FFFFFF"/>
        </w:rPr>
        <w:t>OPIS LOKACIJE</w:t>
      </w:r>
    </w:p>
    <w:p w14:paraId="074D6A7E" w14:textId="2327919A" w:rsidR="00523996" w:rsidRPr="00212141" w:rsidRDefault="00EA0EBA" w:rsidP="00212141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eastAsiaTheme="minorHAnsi" w:hAnsi="Arial"/>
          <w:kern w:val="0"/>
          <w:sz w:val="22"/>
          <w:szCs w:val="22"/>
          <w:lang w:eastAsia="en-US" w:bidi="ar-SA"/>
        </w:rPr>
      </w:pP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Predmetna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saobraćajnica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nalazi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se u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naselju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Kavač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. Prema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trenutnom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stanju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na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terenu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može</w:t>
      </w:r>
      <w:proofErr w:type="spellEnd"/>
      <w:r w:rsidR="00E868F5"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se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reći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da je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neophodno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stvoriti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sve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potrebne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infrastrukturne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uslove</w:t>
      </w:r>
      <w:proofErr w:type="spellEnd"/>
      <w:r w:rsidR="00E868F5"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,</w:t>
      </w:r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jer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se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radi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o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većem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gradskom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naselju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, a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ujedno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postoji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velika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vjerovatnoća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za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njegovim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širenjem</w:t>
      </w:r>
      <w:proofErr w:type="spellEnd"/>
      <w:r w:rsidRPr="00212141">
        <w:rPr>
          <w:rFonts w:ascii="Arial" w:eastAsiaTheme="minorHAnsi" w:hAnsi="Arial"/>
          <w:kern w:val="0"/>
          <w:sz w:val="22"/>
          <w:szCs w:val="22"/>
          <w:lang w:eastAsia="en-US" w:bidi="ar-SA"/>
        </w:rPr>
        <w:t>.</w:t>
      </w:r>
    </w:p>
    <w:p w14:paraId="3FFB27A9" w14:textId="77777777" w:rsidR="008516F1" w:rsidRPr="00212141" w:rsidRDefault="008516F1" w:rsidP="00212141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eastAsiaTheme="minorHAnsi" w:hAnsi="Arial"/>
          <w:kern w:val="0"/>
          <w:sz w:val="22"/>
          <w:szCs w:val="22"/>
          <w:lang w:eastAsia="en-US" w:bidi="ar-SA"/>
        </w:rPr>
      </w:pPr>
    </w:p>
    <w:p w14:paraId="212D479A" w14:textId="477071A3" w:rsidR="008516F1" w:rsidRPr="00212141" w:rsidRDefault="008516F1" w:rsidP="002121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</w:pPr>
      <w:proofErr w:type="spellStart"/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>Situacija</w:t>
      </w:r>
      <w:proofErr w:type="spellEnd"/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>saobraćajnice</w:t>
      </w:r>
      <w:proofErr w:type="spellEnd"/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>iz</w:t>
      </w:r>
      <w:proofErr w:type="spellEnd"/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 xml:space="preserve"> </w:t>
      </w:r>
      <w:proofErr w:type="spellStart"/>
      <w:r w:rsidR="00E868F5"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>I</w:t>
      </w:r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>dejnog</w:t>
      </w:r>
      <w:proofErr w:type="spellEnd"/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212141"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  <w:t>rješenja</w:t>
      </w:r>
      <w:proofErr w:type="spellEnd"/>
    </w:p>
    <w:p w14:paraId="6120A42D" w14:textId="77777777" w:rsidR="007B3A65" w:rsidRPr="00212141" w:rsidRDefault="007B3A65" w:rsidP="002121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</w:pPr>
    </w:p>
    <w:p w14:paraId="3C474C42" w14:textId="30FAB22A" w:rsidR="007B3A65" w:rsidRPr="00212141" w:rsidRDefault="00BF7249" w:rsidP="002121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</w:pPr>
      <w:r w:rsidRPr="00212141"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5115068" wp14:editId="087BCE30">
            <wp:simplePos x="0" y="0"/>
            <wp:positionH relativeFrom="column">
              <wp:posOffset>43180</wp:posOffset>
            </wp:positionH>
            <wp:positionV relativeFrom="paragraph">
              <wp:posOffset>417830</wp:posOffset>
            </wp:positionV>
            <wp:extent cx="5751195" cy="2261870"/>
            <wp:effectExtent l="0" t="0" r="190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547C3" w14:textId="77777777" w:rsidR="007B3A65" w:rsidRPr="00212141" w:rsidRDefault="007B3A65" w:rsidP="002121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</w:pPr>
    </w:p>
    <w:p w14:paraId="7ADEB7C3" w14:textId="77777777" w:rsidR="007B3A65" w:rsidRPr="00212141" w:rsidRDefault="007B3A65" w:rsidP="002121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eastAsiaTheme="minorHAnsi" w:hAnsi="Arial"/>
          <w:b/>
          <w:i/>
          <w:kern w:val="0"/>
          <w:sz w:val="22"/>
          <w:szCs w:val="22"/>
          <w:lang w:eastAsia="en-US" w:bidi="ar-SA"/>
        </w:rPr>
      </w:pPr>
    </w:p>
    <w:p w14:paraId="4D3CAF52" w14:textId="77777777" w:rsidR="00120B5F" w:rsidRPr="00212141" w:rsidRDefault="00120B5F" w:rsidP="00212141">
      <w:pPr>
        <w:pStyle w:val="PlainText"/>
        <w:spacing w:before="200"/>
        <w:ind w:right="-142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</w:p>
    <w:p w14:paraId="2C1EC3D1" w14:textId="0D885C51" w:rsidR="007B3A65" w:rsidRPr="00212141" w:rsidRDefault="00BF7249" w:rsidP="00212141">
      <w:pPr>
        <w:pStyle w:val="PlainText"/>
        <w:spacing w:before="200"/>
        <w:ind w:right="-142"/>
        <w:jc w:val="center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 w:rsidRPr="00212141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74467859" wp14:editId="0B1D9222">
            <wp:simplePos x="0" y="0"/>
            <wp:positionH relativeFrom="column">
              <wp:posOffset>43180</wp:posOffset>
            </wp:positionH>
            <wp:positionV relativeFrom="paragraph">
              <wp:posOffset>367665</wp:posOffset>
            </wp:positionV>
            <wp:extent cx="5751195" cy="2261870"/>
            <wp:effectExtent l="0" t="0" r="1905" b="508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AF966" w14:textId="07CA89EC" w:rsidR="00120B5F" w:rsidRPr="00212141" w:rsidRDefault="007B3A65" w:rsidP="00212141">
      <w:pPr>
        <w:pStyle w:val="PlainText"/>
        <w:spacing w:before="200"/>
        <w:ind w:right="-142"/>
        <w:jc w:val="center"/>
        <w:rPr>
          <w:rFonts w:ascii="Arial" w:hAnsi="Arial" w:cs="Arial"/>
          <w:b/>
          <w:i/>
          <w:noProof/>
          <w:sz w:val="22"/>
          <w:szCs w:val="22"/>
          <w:lang w:eastAsia="en-US"/>
        </w:rPr>
      </w:pPr>
      <w:r w:rsidRPr="00212141">
        <w:rPr>
          <w:rFonts w:ascii="Arial" w:hAnsi="Arial" w:cs="Arial"/>
          <w:b/>
          <w:i/>
          <w:noProof/>
          <w:sz w:val="22"/>
          <w:szCs w:val="22"/>
          <w:lang w:eastAsia="en-US"/>
        </w:rPr>
        <w:t>Koridor saobraćajnice iz Idejnog rješenja – preklop sa Google Maps</w:t>
      </w:r>
      <w:r w:rsidR="00BF7249" w:rsidRPr="00212141"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E83F4FA" wp14:editId="19F9309C">
            <wp:simplePos x="0" y="0"/>
            <wp:positionH relativeFrom="column">
              <wp:posOffset>314325</wp:posOffset>
            </wp:positionH>
            <wp:positionV relativeFrom="paragraph">
              <wp:posOffset>4577715</wp:posOffset>
            </wp:positionV>
            <wp:extent cx="5090795" cy="2743200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49" w:rsidRPr="00212141"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75A0465" wp14:editId="1C47D75B">
            <wp:simplePos x="0" y="0"/>
            <wp:positionH relativeFrom="column">
              <wp:posOffset>-8890</wp:posOffset>
            </wp:positionH>
            <wp:positionV relativeFrom="paragraph">
              <wp:posOffset>2396490</wp:posOffset>
            </wp:positionV>
            <wp:extent cx="5751195" cy="2021205"/>
            <wp:effectExtent l="0" t="0" r="1905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02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49" w:rsidRPr="00212141"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3676DE9" wp14:editId="1C91B134">
            <wp:simplePos x="0" y="0"/>
            <wp:positionH relativeFrom="column">
              <wp:posOffset>39370</wp:posOffset>
            </wp:positionH>
            <wp:positionV relativeFrom="paragraph">
              <wp:posOffset>14605</wp:posOffset>
            </wp:positionV>
            <wp:extent cx="5751195" cy="2261870"/>
            <wp:effectExtent l="0" t="0" r="1905" b="508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3D4B9" w14:textId="77777777" w:rsidR="00212141" w:rsidRDefault="00212141" w:rsidP="00212141">
      <w:pPr>
        <w:pStyle w:val="PlainText"/>
        <w:spacing w:before="200"/>
        <w:ind w:right="-142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</w:p>
    <w:p w14:paraId="614DEAF3" w14:textId="77777777" w:rsidR="00212141" w:rsidRDefault="00212141" w:rsidP="00212141">
      <w:pPr>
        <w:pStyle w:val="PlainText"/>
        <w:spacing w:before="200"/>
        <w:ind w:right="-142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</w:p>
    <w:p w14:paraId="52506CC7" w14:textId="77777777" w:rsidR="00212141" w:rsidRDefault="00212141" w:rsidP="00212141">
      <w:pPr>
        <w:pStyle w:val="PlainText"/>
        <w:spacing w:before="200"/>
        <w:ind w:right="-142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</w:p>
    <w:p w14:paraId="5E4E9B0A" w14:textId="053B62F8" w:rsidR="008E7B23" w:rsidRPr="00212141" w:rsidRDefault="00CB33A2" w:rsidP="00212141">
      <w:pPr>
        <w:pStyle w:val="PlainText"/>
        <w:spacing w:before="200"/>
        <w:ind w:right="-142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 w:rsidRPr="00212141"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  <w:lastRenderedPageBreak/>
        <w:t>OSN</w:t>
      </w:r>
      <w:r w:rsidR="008E7B23" w:rsidRPr="00212141"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  <w:t>OVNI PROJEKTNI PARAMETRI / OSNOVE ZA IZRADU TEHNIČKE DOKUMENTACIJE</w:t>
      </w:r>
    </w:p>
    <w:p w14:paraId="089EB86F" w14:textId="2DA9C224" w:rsidR="00AF0658" w:rsidRPr="00212141" w:rsidRDefault="00AF0658" w:rsidP="00212141">
      <w:pPr>
        <w:autoSpaceDE w:val="0"/>
        <w:adjustRightInd w:val="0"/>
        <w:spacing w:before="240" w:after="240"/>
        <w:jc w:val="both"/>
        <w:rPr>
          <w:rFonts w:ascii="Arial" w:eastAsia="MS Mincho" w:hAnsi="Arial"/>
          <w:i/>
          <w:iCs/>
          <w:noProof/>
          <w:sz w:val="22"/>
          <w:szCs w:val="22"/>
          <w:lang w:val="sr-Latn-CS" w:eastAsia="ja-JP"/>
        </w:rPr>
      </w:pPr>
      <w:r w:rsidRPr="00212141">
        <w:rPr>
          <w:rFonts w:ascii="Arial" w:eastAsia="MS Mincho" w:hAnsi="Arial"/>
          <w:noProof/>
          <w:sz w:val="22"/>
          <w:szCs w:val="22"/>
          <w:lang w:val="fr-FR" w:eastAsia="ja-JP"/>
        </w:rPr>
        <w:t>Naručilac je prethodno izradio Idejno rješenje</w:t>
      </w:r>
      <w:r w:rsidRPr="00212141">
        <w:rPr>
          <w:rFonts w:ascii="Arial" w:eastAsia="MS Mincho" w:hAnsi="Arial"/>
          <w:noProof/>
          <w:sz w:val="22"/>
          <w:szCs w:val="22"/>
          <w:lang w:val="sr-Latn-CS" w:eastAsia="ja-JP"/>
        </w:rPr>
        <w:t xml:space="preserve"> saobraćaja i </w:t>
      </w:r>
      <w:r w:rsidR="00E868F5" w:rsidRPr="00212141">
        <w:rPr>
          <w:rFonts w:ascii="Arial" w:eastAsia="MS Mincho" w:hAnsi="Arial"/>
          <w:noProof/>
          <w:sz w:val="22"/>
          <w:szCs w:val="22"/>
          <w:lang w:val="sr-Latn-CS" w:eastAsia="ja-JP"/>
        </w:rPr>
        <w:t>I</w:t>
      </w:r>
      <w:r w:rsidRPr="00212141">
        <w:rPr>
          <w:rFonts w:ascii="Arial" w:eastAsia="MS Mincho" w:hAnsi="Arial"/>
          <w:noProof/>
          <w:sz w:val="22"/>
          <w:szCs w:val="22"/>
          <w:lang w:val="sr-Latn-CS" w:eastAsia="ja-JP"/>
        </w:rPr>
        <w:t xml:space="preserve">dejno rješenje potpornih konstrukcija koje će </w:t>
      </w:r>
      <w:r w:rsidR="00E868F5" w:rsidRPr="00212141">
        <w:rPr>
          <w:rFonts w:ascii="Arial" w:eastAsia="MS Mincho" w:hAnsi="Arial"/>
          <w:noProof/>
          <w:sz w:val="22"/>
          <w:szCs w:val="22"/>
          <w:lang w:val="sr-Latn-CS" w:eastAsia="ja-JP"/>
        </w:rPr>
        <w:t>p</w:t>
      </w:r>
      <w:r w:rsidRPr="00212141">
        <w:rPr>
          <w:rFonts w:ascii="Arial" w:eastAsia="MS Mincho" w:hAnsi="Arial"/>
          <w:noProof/>
          <w:sz w:val="22"/>
          <w:szCs w:val="22"/>
          <w:lang w:val="sr-Latn-CS" w:eastAsia="ja-JP"/>
        </w:rPr>
        <w:t>rojektantu poslužiti kao osnova za dalju razradu tehničke dokumentacije – Idejno rješenje saobraćajnice od tunela Vrmac do naselja Mirine u Kav</w:t>
      </w:r>
      <w:r w:rsidR="00E868F5" w:rsidRPr="00212141">
        <w:rPr>
          <w:rFonts w:ascii="Arial" w:eastAsia="MS Mincho" w:hAnsi="Arial"/>
          <w:noProof/>
          <w:sz w:val="22"/>
          <w:szCs w:val="22"/>
          <w:lang w:val="sr-Latn-CS" w:eastAsia="ja-JP"/>
        </w:rPr>
        <w:t>ču</w:t>
      </w:r>
      <w:r w:rsidRPr="00212141">
        <w:rPr>
          <w:rFonts w:ascii="Arial" w:eastAsia="MS Mincho" w:hAnsi="Arial"/>
          <w:noProof/>
          <w:sz w:val="22"/>
          <w:szCs w:val="22"/>
          <w:lang w:val="sr-Latn-CS" w:eastAsia="ja-JP"/>
        </w:rPr>
        <w:t xml:space="preserve"> (</w:t>
      </w:r>
      <w:r w:rsidR="00E868F5" w:rsidRPr="00212141">
        <w:rPr>
          <w:rFonts w:ascii="Arial" w:eastAsia="MS Mincho" w:hAnsi="Arial"/>
          <w:i/>
          <w:iCs/>
          <w:noProof/>
          <w:sz w:val="22"/>
          <w:szCs w:val="22"/>
          <w:lang w:val="sr-Latn-CS" w:eastAsia="ja-JP"/>
        </w:rPr>
        <w:t>p</w:t>
      </w:r>
      <w:r w:rsidRPr="00212141">
        <w:rPr>
          <w:rFonts w:ascii="Arial" w:eastAsia="MS Mincho" w:hAnsi="Arial"/>
          <w:i/>
          <w:iCs/>
          <w:noProof/>
          <w:sz w:val="22"/>
          <w:szCs w:val="22"/>
          <w:lang w:val="sr-Latn-CS" w:eastAsia="ja-JP"/>
        </w:rPr>
        <w:t>rojektant: Ding doo, novembar 2023.).</w:t>
      </w:r>
    </w:p>
    <w:p w14:paraId="4C164015" w14:textId="6489ADAD" w:rsidR="00AF0658" w:rsidRPr="00212141" w:rsidRDefault="00AF0658" w:rsidP="00212141">
      <w:pPr>
        <w:autoSpaceDE w:val="0"/>
        <w:adjustRightInd w:val="0"/>
        <w:spacing w:before="240" w:after="240"/>
        <w:jc w:val="both"/>
        <w:rPr>
          <w:rFonts w:ascii="Arial" w:eastAsia="MS Mincho" w:hAnsi="Arial"/>
          <w:noProof/>
          <w:sz w:val="22"/>
          <w:szCs w:val="22"/>
          <w:lang w:val="sr-Latn-CS" w:eastAsia="ja-JP"/>
        </w:rPr>
      </w:pPr>
      <w:proofErr w:type="spellStart"/>
      <w:r w:rsidRPr="00212141">
        <w:rPr>
          <w:rFonts w:ascii="Arial" w:hAnsi="Arial"/>
          <w:sz w:val="22"/>
          <w:szCs w:val="22"/>
        </w:rPr>
        <w:t>Predmetna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saobraćajnica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nalazi</w:t>
      </w:r>
      <w:proofErr w:type="spellEnd"/>
      <w:r w:rsidRPr="00212141">
        <w:rPr>
          <w:rFonts w:ascii="Arial" w:hAnsi="Arial"/>
          <w:sz w:val="22"/>
          <w:szCs w:val="22"/>
        </w:rPr>
        <w:t xml:space="preserve"> se u </w:t>
      </w:r>
      <w:proofErr w:type="spellStart"/>
      <w:r w:rsidRPr="00212141">
        <w:rPr>
          <w:rFonts w:ascii="Arial" w:hAnsi="Arial"/>
          <w:sz w:val="22"/>
          <w:szCs w:val="22"/>
        </w:rPr>
        <w:t>naselju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Kavač</w:t>
      </w:r>
      <w:proofErr w:type="spellEnd"/>
      <w:r w:rsidRPr="00212141">
        <w:rPr>
          <w:rFonts w:ascii="Arial" w:hAnsi="Arial"/>
          <w:sz w:val="22"/>
          <w:szCs w:val="22"/>
        </w:rPr>
        <w:t xml:space="preserve">. Prema </w:t>
      </w:r>
      <w:proofErr w:type="spellStart"/>
      <w:r w:rsidRPr="00212141">
        <w:rPr>
          <w:rFonts w:ascii="Arial" w:hAnsi="Arial"/>
          <w:sz w:val="22"/>
          <w:szCs w:val="22"/>
        </w:rPr>
        <w:t>trenutnom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stanju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terenu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može</w:t>
      </w:r>
      <w:proofErr w:type="spellEnd"/>
      <w:r w:rsidRPr="00212141">
        <w:rPr>
          <w:rFonts w:ascii="Arial" w:hAnsi="Arial"/>
          <w:sz w:val="22"/>
          <w:szCs w:val="22"/>
        </w:rPr>
        <w:t xml:space="preserve"> se </w:t>
      </w:r>
      <w:proofErr w:type="spellStart"/>
      <w:r w:rsidRPr="00212141">
        <w:rPr>
          <w:rFonts w:ascii="Arial" w:hAnsi="Arial"/>
          <w:sz w:val="22"/>
          <w:szCs w:val="22"/>
        </w:rPr>
        <w:t>reći</w:t>
      </w:r>
      <w:proofErr w:type="spellEnd"/>
      <w:r w:rsidRPr="00212141">
        <w:rPr>
          <w:rFonts w:ascii="Arial" w:hAnsi="Arial"/>
          <w:sz w:val="22"/>
          <w:szCs w:val="22"/>
        </w:rPr>
        <w:t xml:space="preserve"> da je </w:t>
      </w:r>
      <w:proofErr w:type="spellStart"/>
      <w:r w:rsidRPr="00212141">
        <w:rPr>
          <w:rFonts w:ascii="Arial" w:hAnsi="Arial"/>
          <w:sz w:val="22"/>
          <w:szCs w:val="22"/>
        </w:rPr>
        <w:t>neophodno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stvoriti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sve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potrebne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infrastrukturne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uslove</w:t>
      </w:r>
      <w:proofErr w:type="spellEnd"/>
      <w:r w:rsidR="00E868F5" w:rsidRPr="00212141">
        <w:rPr>
          <w:rFonts w:ascii="Arial" w:hAnsi="Arial"/>
          <w:sz w:val="22"/>
          <w:szCs w:val="22"/>
        </w:rPr>
        <w:t>,</w:t>
      </w:r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jer</w:t>
      </w:r>
      <w:proofErr w:type="spellEnd"/>
      <w:r w:rsidRPr="00212141">
        <w:rPr>
          <w:rFonts w:ascii="Arial" w:hAnsi="Arial"/>
          <w:sz w:val="22"/>
          <w:szCs w:val="22"/>
        </w:rPr>
        <w:t xml:space="preserve"> se </w:t>
      </w:r>
      <w:proofErr w:type="spellStart"/>
      <w:r w:rsidRPr="00212141">
        <w:rPr>
          <w:rFonts w:ascii="Arial" w:hAnsi="Arial"/>
          <w:sz w:val="22"/>
          <w:szCs w:val="22"/>
        </w:rPr>
        <w:t>radi</w:t>
      </w:r>
      <w:proofErr w:type="spellEnd"/>
      <w:r w:rsidRPr="00212141">
        <w:rPr>
          <w:rFonts w:ascii="Arial" w:hAnsi="Arial"/>
          <w:sz w:val="22"/>
          <w:szCs w:val="22"/>
        </w:rPr>
        <w:t xml:space="preserve"> o </w:t>
      </w:r>
      <w:proofErr w:type="spellStart"/>
      <w:r w:rsidRPr="00212141">
        <w:rPr>
          <w:rFonts w:ascii="Arial" w:hAnsi="Arial"/>
          <w:sz w:val="22"/>
          <w:szCs w:val="22"/>
        </w:rPr>
        <w:t>većem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gradskom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naselju</w:t>
      </w:r>
      <w:proofErr w:type="spellEnd"/>
      <w:r w:rsidRPr="00212141">
        <w:rPr>
          <w:rFonts w:ascii="Arial" w:hAnsi="Arial"/>
          <w:sz w:val="22"/>
          <w:szCs w:val="22"/>
        </w:rPr>
        <w:t xml:space="preserve">, a </w:t>
      </w:r>
      <w:proofErr w:type="spellStart"/>
      <w:r w:rsidRPr="00212141">
        <w:rPr>
          <w:rFonts w:ascii="Arial" w:hAnsi="Arial"/>
          <w:sz w:val="22"/>
          <w:szCs w:val="22"/>
        </w:rPr>
        <w:t>ujedno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postoji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velika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vjerovatnoća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njegovim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širenjem</w:t>
      </w:r>
      <w:proofErr w:type="spellEnd"/>
    </w:p>
    <w:p w14:paraId="0CA54398" w14:textId="648F30C9" w:rsidR="00AF0658" w:rsidRPr="00212141" w:rsidRDefault="00AF0658" w:rsidP="00212141">
      <w:pPr>
        <w:jc w:val="both"/>
        <w:rPr>
          <w:rFonts w:ascii="Arial" w:hAnsi="Arial"/>
          <w:sz w:val="22"/>
          <w:szCs w:val="22"/>
        </w:rPr>
      </w:pPr>
      <w:proofErr w:type="spellStart"/>
      <w:r w:rsidRPr="00212141">
        <w:rPr>
          <w:rFonts w:ascii="Arial" w:hAnsi="Arial"/>
          <w:sz w:val="22"/>
          <w:szCs w:val="22"/>
        </w:rPr>
        <w:t>Obzirom</w:t>
      </w:r>
      <w:proofErr w:type="spellEnd"/>
      <w:r w:rsidRPr="00212141">
        <w:rPr>
          <w:rFonts w:ascii="Arial" w:hAnsi="Arial"/>
          <w:sz w:val="22"/>
          <w:szCs w:val="22"/>
        </w:rPr>
        <w:t xml:space="preserve"> da </w:t>
      </w:r>
      <w:proofErr w:type="spellStart"/>
      <w:r w:rsidRPr="00212141">
        <w:rPr>
          <w:rFonts w:ascii="Arial" w:hAnsi="Arial"/>
          <w:sz w:val="22"/>
          <w:szCs w:val="22"/>
        </w:rPr>
        <w:t>predmetna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saobraćajnica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kreće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magistralnog</w:t>
      </w:r>
      <w:proofErr w:type="spellEnd"/>
      <w:r w:rsidRPr="00212141">
        <w:rPr>
          <w:rFonts w:ascii="Arial" w:hAnsi="Arial"/>
          <w:sz w:val="22"/>
          <w:szCs w:val="22"/>
        </w:rPr>
        <w:t xml:space="preserve"> puta</w:t>
      </w:r>
      <w:r w:rsidR="00E868F5" w:rsidRPr="00212141">
        <w:rPr>
          <w:rFonts w:ascii="Arial" w:hAnsi="Arial"/>
          <w:sz w:val="22"/>
          <w:szCs w:val="22"/>
        </w:rPr>
        <w:t>,</w:t>
      </w:r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Idejnim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rješenjem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odvojene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dvije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saobraćajnice</w:t>
      </w:r>
      <w:proofErr w:type="spellEnd"/>
      <w:r w:rsidRPr="00212141">
        <w:rPr>
          <w:rFonts w:ascii="Arial" w:hAnsi="Arial"/>
          <w:sz w:val="22"/>
          <w:szCs w:val="22"/>
        </w:rPr>
        <w:t>.</w:t>
      </w:r>
      <w:r w:rsidR="007B3A65" w:rsidRPr="00212141">
        <w:rPr>
          <w:rFonts w:ascii="Arial" w:hAnsi="Arial"/>
          <w:sz w:val="22"/>
          <w:szCs w:val="22"/>
        </w:rPr>
        <w:t xml:space="preserve"> </w:t>
      </w:r>
      <w:r w:rsidRPr="00212141">
        <w:rPr>
          <w:rFonts w:ascii="Arial" w:hAnsi="Arial"/>
          <w:sz w:val="22"/>
          <w:szCs w:val="22"/>
        </w:rPr>
        <w:t xml:space="preserve">Prva </w:t>
      </w:r>
      <w:proofErr w:type="spellStart"/>
      <w:r w:rsidRPr="00212141">
        <w:rPr>
          <w:rFonts w:ascii="Arial" w:hAnsi="Arial"/>
          <w:sz w:val="22"/>
          <w:szCs w:val="22"/>
        </w:rPr>
        <w:t>saobraćajnica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predstavlja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proširivanje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magistralnog</w:t>
      </w:r>
      <w:proofErr w:type="spellEnd"/>
      <w:r w:rsidRPr="00212141">
        <w:rPr>
          <w:rFonts w:ascii="Arial" w:hAnsi="Arial"/>
          <w:sz w:val="22"/>
          <w:szCs w:val="22"/>
        </w:rPr>
        <w:t xml:space="preserve"> puta u </w:t>
      </w:r>
      <w:proofErr w:type="spellStart"/>
      <w:r w:rsidRPr="00212141">
        <w:rPr>
          <w:rFonts w:ascii="Arial" w:hAnsi="Arial"/>
          <w:sz w:val="22"/>
          <w:szCs w:val="22"/>
        </w:rPr>
        <w:t>kojem</w:t>
      </w:r>
      <w:proofErr w:type="spellEnd"/>
      <w:r w:rsidRPr="00212141">
        <w:rPr>
          <w:rFonts w:ascii="Arial" w:hAnsi="Arial"/>
          <w:sz w:val="22"/>
          <w:szCs w:val="22"/>
        </w:rPr>
        <w:t xml:space="preserve"> se, </w:t>
      </w:r>
      <w:proofErr w:type="spellStart"/>
      <w:r w:rsidRPr="00212141">
        <w:rPr>
          <w:rFonts w:ascii="Arial" w:hAnsi="Arial"/>
          <w:sz w:val="22"/>
          <w:szCs w:val="22"/>
        </w:rPr>
        <w:t>iz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pravca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Tivta</w:t>
      </w:r>
      <w:proofErr w:type="spellEnd"/>
      <w:r w:rsidRPr="00212141">
        <w:rPr>
          <w:rFonts w:ascii="Arial" w:hAnsi="Arial"/>
          <w:sz w:val="22"/>
          <w:szCs w:val="22"/>
        </w:rPr>
        <w:t xml:space="preserve">, </w:t>
      </w:r>
      <w:proofErr w:type="spellStart"/>
      <w:r w:rsidRPr="00212141">
        <w:rPr>
          <w:rFonts w:ascii="Arial" w:hAnsi="Arial"/>
          <w:sz w:val="22"/>
          <w:szCs w:val="22"/>
        </w:rPr>
        <w:t>uvodi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posebna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traka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lijevo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skretanje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kako</w:t>
      </w:r>
      <w:proofErr w:type="spellEnd"/>
      <w:r w:rsidRPr="00212141">
        <w:rPr>
          <w:rFonts w:ascii="Arial" w:hAnsi="Arial"/>
          <w:sz w:val="22"/>
          <w:szCs w:val="22"/>
        </w:rPr>
        <w:t xml:space="preserve"> bi se </w:t>
      </w:r>
      <w:proofErr w:type="spellStart"/>
      <w:r w:rsidRPr="00212141">
        <w:rPr>
          <w:rFonts w:ascii="Arial" w:hAnsi="Arial"/>
          <w:sz w:val="22"/>
          <w:szCs w:val="22"/>
        </w:rPr>
        <w:t>nesmetano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odvijao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saobraćaj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magistralnom</w:t>
      </w:r>
      <w:proofErr w:type="spellEnd"/>
      <w:r w:rsidRPr="00212141">
        <w:rPr>
          <w:rFonts w:ascii="Arial" w:hAnsi="Arial"/>
          <w:sz w:val="22"/>
          <w:szCs w:val="22"/>
        </w:rPr>
        <w:t xml:space="preserve"> putu. </w:t>
      </w:r>
      <w:proofErr w:type="spellStart"/>
      <w:r w:rsidRPr="00212141">
        <w:rPr>
          <w:rFonts w:ascii="Arial" w:hAnsi="Arial"/>
          <w:sz w:val="22"/>
          <w:szCs w:val="22"/>
        </w:rPr>
        <w:t>Iz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pravca</w:t>
      </w:r>
      <w:proofErr w:type="spellEnd"/>
      <w:r w:rsidRPr="00212141">
        <w:rPr>
          <w:rFonts w:ascii="Arial" w:hAnsi="Arial"/>
          <w:sz w:val="22"/>
          <w:szCs w:val="22"/>
        </w:rPr>
        <w:t xml:space="preserve"> Kotora </w:t>
      </w:r>
      <w:proofErr w:type="spellStart"/>
      <w:r w:rsidRPr="00212141">
        <w:rPr>
          <w:rFonts w:ascii="Arial" w:hAnsi="Arial"/>
          <w:sz w:val="22"/>
          <w:szCs w:val="22"/>
        </w:rPr>
        <w:t>izvršeno</w:t>
      </w:r>
      <w:proofErr w:type="spellEnd"/>
      <w:r w:rsidRPr="00212141">
        <w:rPr>
          <w:rFonts w:ascii="Arial" w:hAnsi="Arial"/>
          <w:sz w:val="22"/>
          <w:szCs w:val="22"/>
        </w:rPr>
        <w:t xml:space="preserve"> je </w:t>
      </w:r>
      <w:proofErr w:type="spellStart"/>
      <w:r w:rsidRPr="00212141">
        <w:rPr>
          <w:rFonts w:ascii="Arial" w:hAnsi="Arial"/>
          <w:sz w:val="22"/>
          <w:szCs w:val="22"/>
        </w:rPr>
        <w:t>proširenje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postojećeg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kolovoza</w:t>
      </w:r>
      <w:proofErr w:type="spellEnd"/>
      <w:r w:rsidRPr="00212141">
        <w:rPr>
          <w:rFonts w:ascii="Arial" w:hAnsi="Arial"/>
          <w:sz w:val="22"/>
          <w:szCs w:val="22"/>
        </w:rPr>
        <w:t xml:space="preserve">, </w:t>
      </w:r>
      <w:proofErr w:type="spellStart"/>
      <w:r w:rsidRPr="00212141">
        <w:rPr>
          <w:rFonts w:ascii="Arial" w:hAnsi="Arial"/>
          <w:sz w:val="22"/>
          <w:szCs w:val="22"/>
        </w:rPr>
        <w:t>ali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nije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ostavljena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zasebna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traka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desna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isključenja</w:t>
      </w:r>
      <w:proofErr w:type="spellEnd"/>
      <w:r w:rsidR="00E868F5" w:rsidRPr="00212141">
        <w:rPr>
          <w:rFonts w:ascii="Arial" w:hAnsi="Arial"/>
          <w:sz w:val="22"/>
          <w:szCs w:val="22"/>
        </w:rPr>
        <w:t>,</w:t>
      </w:r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jer</w:t>
      </w:r>
      <w:proofErr w:type="spellEnd"/>
      <w:r w:rsidRPr="00212141">
        <w:rPr>
          <w:rFonts w:ascii="Arial" w:hAnsi="Arial"/>
          <w:sz w:val="22"/>
          <w:szCs w:val="22"/>
        </w:rPr>
        <w:t xml:space="preserve"> se u tom </w:t>
      </w:r>
      <w:proofErr w:type="spellStart"/>
      <w:r w:rsidRPr="00212141">
        <w:rPr>
          <w:rFonts w:ascii="Arial" w:hAnsi="Arial"/>
          <w:sz w:val="22"/>
          <w:szCs w:val="22"/>
        </w:rPr>
        <w:t>pojasu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nalazi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objekat-pjeskovod</w:t>
      </w:r>
      <w:proofErr w:type="spellEnd"/>
      <w:r w:rsidRPr="00212141">
        <w:rPr>
          <w:rFonts w:ascii="Arial" w:hAnsi="Arial"/>
          <w:sz w:val="22"/>
          <w:szCs w:val="22"/>
        </w:rPr>
        <w:t xml:space="preserve"> koji se ne </w:t>
      </w:r>
      <w:proofErr w:type="spellStart"/>
      <w:r w:rsidRPr="00212141">
        <w:rPr>
          <w:rFonts w:ascii="Arial" w:hAnsi="Arial"/>
          <w:sz w:val="22"/>
          <w:szCs w:val="22"/>
        </w:rPr>
        <w:t>smije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rušiti</w:t>
      </w:r>
      <w:proofErr w:type="spellEnd"/>
      <w:r w:rsidRPr="00212141">
        <w:rPr>
          <w:rFonts w:ascii="Arial" w:hAnsi="Arial"/>
          <w:sz w:val="22"/>
          <w:szCs w:val="22"/>
        </w:rPr>
        <w:t xml:space="preserve">. </w:t>
      </w:r>
    </w:p>
    <w:p w14:paraId="3B1EC927" w14:textId="77777777" w:rsidR="00AF0658" w:rsidRPr="00212141" w:rsidRDefault="00AF0658" w:rsidP="00212141">
      <w:pPr>
        <w:jc w:val="both"/>
        <w:rPr>
          <w:rFonts w:ascii="Arial" w:hAnsi="Arial"/>
          <w:sz w:val="22"/>
          <w:szCs w:val="22"/>
        </w:rPr>
      </w:pPr>
      <w:proofErr w:type="spellStart"/>
      <w:r w:rsidRPr="00212141">
        <w:rPr>
          <w:rFonts w:ascii="Arial" w:hAnsi="Arial"/>
          <w:sz w:val="22"/>
          <w:szCs w:val="22"/>
        </w:rPr>
        <w:t>Radijusi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isključenja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magistralnog</w:t>
      </w:r>
      <w:proofErr w:type="spellEnd"/>
      <w:r w:rsidRPr="00212141">
        <w:rPr>
          <w:rFonts w:ascii="Arial" w:hAnsi="Arial"/>
          <w:sz w:val="22"/>
          <w:szCs w:val="22"/>
        </w:rPr>
        <w:t xml:space="preserve"> puta ka </w:t>
      </w:r>
      <w:proofErr w:type="spellStart"/>
      <w:r w:rsidRPr="00212141">
        <w:rPr>
          <w:rFonts w:ascii="Arial" w:hAnsi="Arial"/>
          <w:sz w:val="22"/>
          <w:szCs w:val="22"/>
        </w:rPr>
        <w:t>naselju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definisani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trocentričnim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krivinama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radijusima</w:t>
      </w:r>
      <w:proofErr w:type="spellEnd"/>
      <w:r w:rsidRPr="00212141">
        <w:rPr>
          <w:rFonts w:ascii="Arial" w:hAnsi="Arial"/>
          <w:sz w:val="22"/>
          <w:szCs w:val="22"/>
        </w:rPr>
        <w:t xml:space="preserve"> R=24m; R=12m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R=36m. Isti </w:t>
      </w:r>
      <w:proofErr w:type="spellStart"/>
      <w:r w:rsidRPr="00212141">
        <w:rPr>
          <w:rFonts w:ascii="Arial" w:hAnsi="Arial"/>
          <w:sz w:val="22"/>
          <w:szCs w:val="22"/>
        </w:rPr>
        <w:t>radijusi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korišćeni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uključenje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saobraćajnice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magistralni</w:t>
      </w:r>
      <w:proofErr w:type="spellEnd"/>
      <w:r w:rsidRPr="00212141">
        <w:rPr>
          <w:rFonts w:ascii="Arial" w:hAnsi="Arial"/>
          <w:sz w:val="22"/>
          <w:szCs w:val="22"/>
        </w:rPr>
        <w:t xml:space="preserve"> put. </w:t>
      </w:r>
    </w:p>
    <w:p w14:paraId="2717BA15" w14:textId="7802019C" w:rsidR="00AF0658" w:rsidRPr="00212141" w:rsidRDefault="00AF0658" w:rsidP="00212141">
      <w:pPr>
        <w:jc w:val="both"/>
        <w:rPr>
          <w:rFonts w:ascii="Arial" w:hAnsi="Arial"/>
          <w:sz w:val="22"/>
          <w:szCs w:val="22"/>
        </w:rPr>
      </w:pPr>
      <w:r w:rsidRPr="00212141">
        <w:rPr>
          <w:rFonts w:ascii="Arial" w:hAnsi="Arial"/>
          <w:sz w:val="22"/>
          <w:szCs w:val="22"/>
        </w:rPr>
        <w:t xml:space="preserve">Sama </w:t>
      </w:r>
      <w:proofErr w:type="spellStart"/>
      <w:r w:rsidRPr="00212141">
        <w:rPr>
          <w:rFonts w:ascii="Arial" w:hAnsi="Arial"/>
          <w:sz w:val="22"/>
          <w:szCs w:val="22"/>
        </w:rPr>
        <w:t>saobraćajnica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kroz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naselje</w:t>
      </w:r>
      <w:proofErr w:type="spellEnd"/>
      <w:r w:rsidRPr="00212141">
        <w:rPr>
          <w:rFonts w:ascii="Arial" w:hAnsi="Arial"/>
          <w:sz w:val="22"/>
          <w:szCs w:val="22"/>
        </w:rPr>
        <w:t xml:space="preserve">, je </w:t>
      </w:r>
      <w:proofErr w:type="spellStart"/>
      <w:r w:rsidRPr="00212141">
        <w:rPr>
          <w:rFonts w:ascii="Arial" w:hAnsi="Arial"/>
          <w:sz w:val="22"/>
          <w:szCs w:val="22"/>
        </w:rPr>
        <w:t>uglavnom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pratila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postojeći</w:t>
      </w:r>
      <w:proofErr w:type="spellEnd"/>
      <w:r w:rsidRPr="00212141">
        <w:rPr>
          <w:rFonts w:ascii="Arial" w:hAnsi="Arial"/>
          <w:sz w:val="22"/>
          <w:szCs w:val="22"/>
        </w:rPr>
        <w:t xml:space="preserve"> put. </w:t>
      </w:r>
      <w:proofErr w:type="spellStart"/>
      <w:r w:rsidRPr="00212141">
        <w:rPr>
          <w:rFonts w:ascii="Arial" w:hAnsi="Arial"/>
          <w:sz w:val="22"/>
          <w:szCs w:val="22"/>
        </w:rPr>
        <w:t>Usvojena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saobraćajnica</w:t>
      </w:r>
      <w:proofErr w:type="spellEnd"/>
      <w:r w:rsidRPr="00212141">
        <w:rPr>
          <w:rFonts w:ascii="Arial" w:hAnsi="Arial"/>
          <w:sz w:val="22"/>
          <w:szCs w:val="22"/>
        </w:rPr>
        <w:t xml:space="preserve"> je </w:t>
      </w:r>
      <w:proofErr w:type="spellStart"/>
      <w:r w:rsidRPr="00212141">
        <w:rPr>
          <w:rFonts w:ascii="Arial" w:hAnsi="Arial"/>
          <w:sz w:val="22"/>
          <w:szCs w:val="22"/>
        </w:rPr>
        <w:t>širine</w:t>
      </w:r>
      <w:proofErr w:type="spellEnd"/>
      <w:r w:rsidRPr="00212141">
        <w:rPr>
          <w:rFonts w:ascii="Arial" w:hAnsi="Arial"/>
          <w:sz w:val="22"/>
          <w:szCs w:val="22"/>
        </w:rPr>
        <w:t xml:space="preserve"> 5,50m (2x2,75m) </w:t>
      </w:r>
      <w:proofErr w:type="spellStart"/>
      <w:r w:rsidRPr="00212141">
        <w:rPr>
          <w:rFonts w:ascii="Arial" w:hAnsi="Arial"/>
          <w:sz w:val="22"/>
          <w:szCs w:val="22"/>
        </w:rPr>
        <w:t>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trotoarom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širine</w:t>
      </w:r>
      <w:proofErr w:type="spellEnd"/>
      <w:r w:rsidRPr="00212141">
        <w:rPr>
          <w:rFonts w:ascii="Arial" w:hAnsi="Arial"/>
          <w:sz w:val="22"/>
          <w:szCs w:val="22"/>
        </w:rPr>
        <w:t xml:space="preserve"> 1,50m. </w:t>
      </w:r>
      <w:proofErr w:type="spellStart"/>
      <w:r w:rsidRPr="00212141">
        <w:rPr>
          <w:rFonts w:ascii="Arial" w:hAnsi="Arial"/>
          <w:sz w:val="22"/>
          <w:szCs w:val="22"/>
        </w:rPr>
        <w:t>Trotoar</w:t>
      </w:r>
      <w:proofErr w:type="spellEnd"/>
      <w:r w:rsidRPr="00212141">
        <w:rPr>
          <w:rFonts w:ascii="Arial" w:hAnsi="Arial"/>
          <w:sz w:val="22"/>
          <w:szCs w:val="22"/>
        </w:rPr>
        <w:t xml:space="preserve"> je </w:t>
      </w:r>
      <w:proofErr w:type="spellStart"/>
      <w:r w:rsidRPr="00212141">
        <w:rPr>
          <w:rFonts w:ascii="Arial" w:hAnsi="Arial"/>
          <w:sz w:val="22"/>
          <w:szCs w:val="22"/>
        </w:rPr>
        <w:t>uglavnom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planiran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jedne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strane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nije</w:t>
      </w:r>
      <w:proofErr w:type="spellEnd"/>
      <w:r w:rsidRPr="00212141">
        <w:rPr>
          <w:rFonts w:ascii="Arial" w:hAnsi="Arial"/>
          <w:sz w:val="22"/>
          <w:szCs w:val="22"/>
        </w:rPr>
        <w:t xml:space="preserve"> u </w:t>
      </w:r>
      <w:proofErr w:type="spellStart"/>
      <w:r w:rsidRPr="00212141">
        <w:rPr>
          <w:rFonts w:ascii="Arial" w:hAnsi="Arial"/>
          <w:sz w:val="22"/>
          <w:szCs w:val="22"/>
        </w:rPr>
        <w:t>kontinuitetu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početka</w:t>
      </w:r>
      <w:proofErr w:type="spellEnd"/>
      <w:r w:rsidRPr="00212141">
        <w:rPr>
          <w:rFonts w:ascii="Arial" w:hAnsi="Arial"/>
          <w:sz w:val="22"/>
          <w:szCs w:val="22"/>
        </w:rPr>
        <w:t xml:space="preserve"> do </w:t>
      </w:r>
      <w:proofErr w:type="spellStart"/>
      <w:r w:rsidRPr="00212141">
        <w:rPr>
          <w:rFonts w:ascii="Arial" w:hAnsi="Arial"/>
          <w:sz w:val="22"/>
          <w:szCs w:val="22"/>
        </w:rPr>
        <w:t>kraja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iz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razloga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prostornih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ograničenja</w:t>
      </w:r>
      <w:proofErr w:type="spellEnd"/>
      <w:r w:rsidRPr="00212141">
        <w:rPr>
          <w:rFonts w:ascii="Arial" w:hAnsi="Arial"/>
          <w:sz w:val="22"/>
          <w:szCs w:val="22"/>
        </w:rPr>
        <w:t xml:space="preserve">. </w:t>
      </w:r>
      <w:proofErr w:type="spellStart"/>
      <w:r w:rsidRPr="00212141">
        <w:rPr>
          <w:rFonts w:ascii="Arial" w:hAnsi="Arial"/>
          <w:sz w:val="22"/>
          <w:szCs w:val="22"/>
        </w:rPr>
        <w:t>Kolovoz</w:t>
      </w:r>
      <w:proofErr w:type="spellEnd"/>
      <w:r w:rsidRPr="00212141">
        <w:rPr>
          <w:rFonts w:ascii="Arial" w:hAnsi="Arial"/>
          <w:sz w:val="22"/>
          <w:szCs w:val="22"/>
        </w:rPr>
        <w:t xml:space="preserve"> je </w:t>
      </w:r>
      <w:proofErr w:type="spellStart"/>
      <w:r w:rsidRPr="00212141">
        <w:rPr>
          <w:rFonts w:ascii="Arial" w:hAnsi="Arial"/>
          <w:sz w:val="22"/>
          <w:szCs w:val="22"/>
        </w:rPr>
        <w:t>oivičen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ivičnjacima</w:t>
      </w:r>
      <w:proofErr w:type="spellEnd"/>
      <w:r w:rsidRPr="00212141">
        <w:rPr>
          <w:rFonts w:ascii="Arial" w:hAnsi="Arial"/>
          <w:sz w:val="22"/>
          <w:szCs w:val="22"/>
        </w:rPr>
        <w:t xml:space="preserve"> 24x18cm. U </w:t>
      </w:r>
      <w:proofErr w:type="spellStart"/>
      <w:r w:rsidRPr="00212141">
        <w:rPr>
          <w:rFonts w:ascii="Arial" w:hAnsi="Arial"/>
          <w:sz w:val="22"/>
          <w:szCs w:val="22"/>
        </w:rPr>
        <w:t>prvom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dijelu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naselja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143324" w:rsidRPr="00212141">
        <w:rPr>
          <w:rFonts w:ascii="Arial" w:hAnsi="Arial"/>
          <w:sz w:val="22"/>
          <w:szCs w:val="22"/>
        </w:rPr>
        <w:t>postoji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obostrani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trotoar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iz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razloga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što</w:t>
      </w:r>
      <w:proofErr w:type="spellEnd"/>
      <w:r w:rsidRPr="00212141">
        <w:rPr>
          <w:rFonts w:ascii="Arial" w:hAnsi="Arial"/>
          <w:sz w:val="22"/>
          <w:szCs w:val="22"/>
        </w:rPr>
        <w:t xml:space="preserve"> se pored </w:t>
      </w:r>
      <w:proofErr w:type="spellStart"/>
      <w:r w:rsidRPr="00212141">
        <w:rPr>
          <w:rFonts w:ascii="Arial" w:hAnsi="Arial"/>
          <w:sz w:val="22"/>
          <w:szCs w:val="22"/>
        </w:rPr>
        <w:t>postojeće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saobraćajnice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nalaze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garaže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mišljenja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smo</w:t>
      </w:r>
      <w:proofErr w:type="spellEnd"/>
      <w:r w:rsidRPr="00212141">
        <w:rPr>
          <w:rFonts w:ascii="Arial" w:hAnsi="Arial"/>
          <w:sz w:val="22"/>
          <w:szCs w:val="22"/>
        </w:rPr>
        <w:t xml:space="preserve"> da </w:t>
      </w:r>
      <w:proofErr w:type="spellStart"/>
      <w:r w:rsidRPr="00212141">
        <w:rPr>
          <w:rFonts w:ascii="Arial" w:hAnsi="Arial"/>
          <w:sz w:val="22"/>
          <w:szCs w:val="22"/>
        </w:rPr>
        <w:t>nije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bezbjedno</w:t>
      </w:r>
      <w:proofErr w:type="spellEnd"/>
      <w:r w:rsidRPr="00212141">
        <w:rPr>
          <w:rFonts w:ascii="Arial" w:hAnsi="Arial"/>
          <w:sz w:val="22"/>
          <w:szCs w:val="22"/>
        </w:rPr>
        <w:t xml:space="preserve"> da se </w:t>
      </w:r>
      <w:proofErr w:type="spellStart"/>
      <w:r w:rsidRPr="00212141">
        <w:rPr>
          <w:rFonts w:ascii="Arial" w:hAnsi="Arial"/>
          <w:sz w:val="22"/>
          <w:szCs w:val="22"/>
        </w:rPr>
        <w:t>vozila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iz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garaža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direktno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uključuje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saobraćajnicu</w:t>
      </w:r>
      <w:proofErr w:type="spellEnd"/>
      <w:r w:rsidRPr="00212141">
        <w:rPr>
          <w:rFonts w:ascii="Arial" w:hAnsi="Arial"/>
          <w:sz w:val="22"/>
          <w:szCs w:val="22"/>
        </w:rPr>
        <w:t xml:space="preserve">. </w:t>
      </w:r>
      <w:proofErr w:type="spellStart"/>
      <w:r w:rsidRPr="00212141">
        <w:rPr>
          <w:rFonts w:ascii="Arial" w:hAnsi="Arial"/>
          <w:sz w:val="22"/>
          <w:szCs w:val="22"/>
        </w:rPr>
        <w:t>Najmanji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korišćeni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radijus</w:t>
      </w:r>
      <w:proofErr w:type="spellEnd"/>
      <w:r w:rsidRPr="00212141">
        <w:rPr>
          <w:rFonts w:ascii="Arial" w:hAnsi="Arial"/>
          <w:sz w:val="22"/>
          <w:szCs w:val="22"/>
        </w:rPr>
        <w:t xml:space="preserve"> je 12,50m </w:t>
      </w:r>
      <w:proofErr w:type="spellStart"/>
      <w:r w:rsidRPr="00212141">
        <w:rPr>
          <w:rFonts w:ascii="Arial" w:hAnsi="Arial"/>
          <w:sz w:val="22"/>
          <w:szCs w:val="22"/>
        </w:rPr>
        <w:t>dok</w:t>
      </w:r>
      <w:proofErr w:type="spellEnd"/>
      <w:r w:rsidRPr="00212141">
        <w:rPr>
          <w:rFonts w:ascii="Arial" w:hAnsi="Arial"/>
          <w:sz w:val="22"/>
          <w:szCs w:val="22"/>
        </w:rPr>
        <w:t xml:space="preserve"> je </w:t>
      </w:r>
      <w:proofErr w:type="spellStart"/>
      <w:r w:rsidRPr="00212141">
        <w:rPr>
          <w:rFonts w:ascii="Arial" w:hAnsi="Arial"/>
          <w:sz w:val="22"/>
          <w:szCs w:val="22"/>
        </w:rPr>
        <w:t>najveći</w:t>
      </w:r>
      <w:proofErr w:type="spellEnd"/>
      <w:r w:rsidRPr="00212141">
        <w:rPr>
          <w:rFonts w:ascii="Arial" w:hAnsi="Arial"/>
          <w:sz w:val="22"/>
          <w:szCs w:val="22"/>
        </w:rPr>
        <w:t xml:space="preserve"> 200m.</w:t>
      </w:r>
    </w:p>
    <w:p w14:paraId="544A7418" w14:textId="4F7F5CEF" w:rsidR="00AF0658" w:rsidRPr="00212141" w:rsidRDefault="00AF0658" w:rsidP="00212141">
      <w:pPr>
        <w:jc w:val="both"/>
        <w:rPr>
          <w:rFonts w:ascii="Arial" w:eastAsia="Times New Roman" w:hAnsi="Arial"/>
          <w:b/>
          <w:bCs/>
          <w:iCs/>
          <w:noProof/>
          <w:sz w:val="22"/>
          <w:szCs w:val="22"/>
        </w:rPr>
      </w:pPr>
      <w:proofErr w:type="spellStart"/>
      <w:r w:rsidRPr="00212141">
        <w:rPr>
          <w:rFonts w:ascii="Arial" w:hAnsi="Arial"/>
          <w:sz w:val="22"/>
          <w:szCs w:val="22"/>
        </w:rPr>
        <w:t>Niveleta</w:t>
      </w:r>
      <w:proofErr w:type="spellEnd"/>
      <w:r w:rsidRPr="00212141">
        <w:rPr>
          <w:rFonts w:ascii="Arial" w:hAnsi="Arial"/>
          <w:sz w:val="22"/>
          <w:szCs w:val="22"/>
        </w:rPr>
        <w:t xml:space="preserve"> puta je </w:t>
      </w:r>
      <w:proofErr w:type="spellStart"/>
      <w:r w:rsidRPr="00212141">
        <w:rPr>
          <w:rFonts w:ascii="Arial" w:hAnsi="Arial"/>
          <w:sz w:val="22"/>
          <w:szCs w:val="22"/>
        </w:rPr>
        <w:t>određena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potrebe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Idejnog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rješenja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uglavnom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prati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postojeću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trasu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zbog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samih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143324" w:rsidRPr="00212141">
        <w:rPr>
          <w:rFonts w:ascii="Arial" w:hAnsi="Arial"/>
          <w:sz w:val="22"/>
          <w:szCs w:val="22"/>
        </w:rPr>
        <w:t>o</w:t>
      </w:r>
      <w:r w:rsidRPr="00212141">
        <w:rPr>
          <w:rFonts w:ascii="Arial" w:hAnsi="Arial"/>
          <w:sz w:val="22"/>
          <w:szCs w:val="22"/>
        </w:rPr>
        <w:t>bjekata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uz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istu</w:t>
      </w:r>
      <w:proofErr w:type="spellEnd"/>
      <w:r w:rsidRPr="00212141">
        <w:rPr>
          <w:rFonts w:ascii="Arial" w:hAnsi="Arial"/>
          <w:sz w:val="22"/>
          <w:szCs w:val="22"/>
        </w:rPr>
        <w:t xml:space="preserve">. </w:t>
      </w:r>
      <w:proofErr w:type="spellStart"/>
      <w:r w:rsidRPr="00212141">
        <w:rPr>
          <w:rFonts w:ascii="Arial" w:hAnsi="Arial"/>
          <w:sz w:val="22"/>
          <w:szCs w:val="22"/>
        </w:rPr>
        <w:t>Niveleta</w:t>
      </w:r>
      <w:proofErr w:type="spellEnd"/>
      <w:r w:rsidRPr="00212141">
        <w:rPr>
          <w:rFonts w:ascii="Arial" w:hAnsi="Arial"/>
          <w:sz w:val="22"/>
          <w:szCs w:val="22"/>
        </w:rPr>
        <w:t xml:space="preserve"> se u </w:t>
      </w:r>
      <w:proofErr w:type="spellStart"/>
      <w:r w:rsidRPr="00212141">
        <w:rPr>
          <w:rFonts w:ascii="Arial" w:hAnsi="Arial"/>
          <w:sz w:val="22"/>
          <w:szCs w:val="22"/>
        </w:rPr>
        <w:t>Glavnom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projektu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može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korigovati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prilokom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iznalaženja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najboljeg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najekonomičnijeg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rješenja</w:t>
      </w:r>
      <w:proofErr w:type="spellEnd"/>
      <w:r w:rsidRPr="00212141">
        <w:rPr>
          <w:rFonts w:ascii="Arial" w:hAnsi="Arial"/>
          <w:sz w:val="22"/>
          <w:szCs w:val="22"/>
        </w:rPr>
        <w:t>.</w:t>
      </w:r>
    </w:p>
    <w:p w14:paraId="167C36F5" w14:textId="77777777" w:rsidR="004D5371" w:rsidRPr="00212141" w:rsidRDefault="004D5371" w:rsidP="00212141">
      <w:pPr>
        <w:ind w:right="-142"/>
        <w:jc w:val="both"/>
        <w:rPr>
          <w:rFonts w:ascii="Arial" w:eastAsia="Times New Roman" w:hAnsi="Arial"/>
          <w:bCs/>
          <w:iCs/>
          <w:noProof/>
          <w:sz w:val="22"/>
          <w:szCs w:val="22"/>
        </w:rPr>
      </w:pPr>
    </w:p>
    <w:p w14:paraId="36550376" w14:textId="77777777" w:rsidR="006E0F74" w:rsidRPr="00212141" w:rsidRDefault="006E0F74" w:rsidP="00212141">
      <w:pPr>
        <w:ind w:right="-142"/>
        <w:jc w:val="both"/>
        <w:rPr>
          <w:rFonts w:ascii="Arial" w:hAnsi="Arial"/>
          <w:sz w:val="22"/>
          <w:szCs w:val="22"/>
        </w:rPr>
      </w:pPr>
    </w:p>
    <w:p w14:paraId="76729104" w14:textId="77777777" w:rsidR="006E0F74" w:rsidRPr="00212141" w:rsidRDefault="006E0F74" w:rsidP="00212141">
      <w:pPr>
        <w:ind w:right="-142" w:firstLine="720"/>
        <w:jc w:val="both"/>
        <w:rPr>
          <w:rFonts w:ascii="Arial" w:hAnsi="Arial"/>
          <w:b/>
          <w:i/>
          <w:sz w:val="22"/>
          <w:szCs w:val="22"/>
          <w:u w:val="single"/>
          <w:lang w:val="sr-Latn-CS"/>
        </w:rPr>
      </w:pPr>
      <w:r w:rsidRPr="00212141">
        <w:rPr>
          <w:rFonts w:ascii="Arial" w:hAnsi="Arial"/>
          <w:b/>
          <w:i/>
          <w:sz w:val="22"/>
          <w:szCs w:val="22"/>
          <w:u w:val="single"/>
          <w:lang w:val="sr-Latn-CS"/>
        </w:rPr>
        <w:t>IZRADA TEHNIČKE DOKUMENTACIJE</w:t>
      </w:r>
    </w:p>
    <w:p w14:paraId="24324DC7" w14:textId="77777777" w:rsidR="006E0F74" w:rsidRPr="00212141" w:rsidRDefault="006E0F74" w:rsidP="00212141">
      <w:pPr>
        <w:ind w:right="-142" w:firstLine="720"/>
        <w:jc w:val="both"/>
        <w:rPr>
          <w:rFonts w:ascii="Arial" w:hAnsi="Arial"/>
          <w:b/>
          <w:i/>
          <w:sz w:val="22"/>
          <w:szCs w:val="22"/>
          <w:u w:val="single"/>
          <w:lang w:val="sr-Latn-CS"/>
        </w:rPr>
      </w:pPr>
    </w:p>
    <w:p w14:paraId="38DE8091" w14:textId="77777777" w:rsidR="006E0F74" w:rsidRPr="00212141" w:rsidRDefault="006E0F74" w:rsidP="00212141">
      <w:pPr>
        <w:ind w:right="-142" w:firstLine="720"/>
        <w:jc w:val="both"/>
        <w:rPr>
          <w:rFonts w:ascii="Arial" w:hAnsi="Arial"/>
          <w:sz w:val="22"/>
          <w:szCs w:val="22"/>
          <w:lang w:val="sr-Latn-CS"/>
        </w:rPr>
      </w:pPr>
      <w:r w:rsidRPr="00212141">
        <w:rPr>
          <w:rFonts w:ascii="Arial" w:hAnsi="Arial"/>
          <w:sz w:val="22"/>
          <w:szCs w:val="22"/>
          <w:lang w:val="sr-Latn-CS"/>
        </w:rPr>
        <w:t>Projektant je dužan da pri projektovanju koristi podatke sa terena koje će sam prikupiti. U tom smislu dužan je da izvrši analizu okolnog terena i postojeće infrastrukture, na osnovu čega će utvrditi potrebu za izmještanjem postojećih instalacija vodovodne mreže, telekomunikacionih i elektroinstalacija, dalekovoda i sl.</w:t>
      </w:r>
    </w:p>
    <w:p w14:paraId="4AF71A22" w14:textId="77777777" w:rsidR="006E0F74" w:rsidRPr="00212141" w:rsidRDefault="006E0F74" w:rsidP="00212141">
      <w:pPr>
        <w:ind w:right="-142" w:firstLine="720"/>
        <w:jc w:val="both"/>
        <w:rPr>
          <w:rFonts w:ascii="Arial" w:hAnsi="Arial"/>
          <w:sz w:val="22"/>
          <w:szCs w:val="22"/>
          <w:lang w:val="sr-Latn-CS"/>
        </w:rPr>
      </w:pPr>
      <w:r w:rsidRPr="00212141">
        <w:rPr>
          <w:rFonts w:ascii="Arial" w:hAnsi="Arial"/>
          <w:sz w:val="22"/>
          <w:szCs w:val="22"/>
          <w:lang w:val="sr-Latn-CS"/>
        </w:rPr>
        <w:t>Projektant je dužan da uzme u obzir sva prostorna ograničenja za izgradnju. Takođe, potrebno je da analizira i lokalnu putnu mrežu i mogućnost priključenja na istu. Posebno treba obratiti pažnju na lokacije gdje postoje izgrađeni objekti ili površine posebne namjene.</w:t>
      </w:r>
    </w:p>
    <w:p w14:paraId="04B273EE" w14:textId="77777777" w:rsidR="006E0F74" w:rsidRPr="00212141" w:rsidRDefault="006E0F74" w:rsidP="00212141">
      <w:pPr>
        <w:ind w:right="-142" w:firstLine="720"/>
        <w:jc w:val="both"/>
        <w:rPr>
          <w:rFonts w:ascii="Arial" w:hAnsi="Arial"/>
          <w:sz w:val="22"/>
          <w:szCs w:val="22"/>
          <w:lang w:val="sr-Latn-CS"/>
        </w:rPr>
      </w:pPr>
      <w:r w:rsidRPr="00212141">
        <w:rPr>
          <w:rFonts w:ascii="Arial" w:hAnsi="Arial"/>
          <w:sz w:val="22"/>
          <w:szCs w:val="22"/>
          <w:lang w:val="sr-Latn-CS"/>
        </w:rPr>
        <w:t xml:space="preserve">Detaljan geodetski snimak terena neophodno je obezbijediti kako bi isti poslužio kao podloga za izradu tehničke dokumentacije. </w:t>
      </w:r>
    </w:p>
    <w:p w14:paraId="4D162250" w14:textId="28FA9507" w:rsidR="006E0F74" w:rsidRPr="00212141" w:rsidRDefault="006E0F74" w:rsidP="00212141">
      <w:pPr>
        <w:ind w:right="-142" w:firstLine="720"/>
        <w:jc w:val="both"/>
        <w:rPr>
          <w:rFonts w:ascii="Arial" w:hAnsi="Arial"/>
          <w:sz w:val="22"/>
          <w:szCs w:val="22"/>
          <w:lang w:val="sr-Latn-CS"/>
        </w:rPr>
      </w:pPr>
      <w:r w:rsidRPr="00212141">
        <w:rPr>
          <w:rFonts w:ascii="Arial" w:hAnsi="Arial"/>
          <w:sz w:val="22"/>
          <w:szCs w:val="22"/>
          <w:lang w:val="sr-Latn-CS"/>
        </w:rPr>
        <w:t xml:space="preserve">Tehnička dokumentacija mora biti urađena tako da bude usklađena sa sledećim zakonskim i podzakonskim aktima: Zakon o planiranju prostora i izgradnji objekata, Zakonom o putevima, Zakonom o bezbjednosti saobraćaja na putevima i podzakonskim aktima </w:t>
      </w:r>
      <w:r w:rsidR="00143324" w:rsidRPr="00212141">
        <w:rPr>
          <w:rFonts w:ascii="Arial" w:hAnsi="Arial"/>
          <w:sz w:val="22"/>
          <w:szCs w:val="22"/>
          <w:lang w:val="sr-Latn-CS"/>
        </w:rPr>
        <w:t>donijetim</w:t>
      </w:r>
      <w:r w:rsidRPr="00212141">
        <w:rPr>
          <w:rFonts w:ascii="Arial" w:hAnsi="Arial"/>
          <w:sz w:val="22"/>
          <w:szCs w:val="22"/>
          <w:lang w:val="sr-Latn-CS"/>
        </w:rPr>
        <w:t xml:space="preserve"> na osnovu navedenih zakona, drugim zakonima, pravi</w:t>
      </w:r>
      <w:r w:rsidR="00143324" w:rsidRPr="00212141">
        <w:rPr>
          <w:rFonts w:ascii="Arial" w:hAnsi="Arial"/>
          <w:sz w:val="22"/>
          <w:szCs w:val="22"/>
          <w:lang w:val="sr-Latn-CS"/>
        </w:rPr>
        <w:t>l</w:t>
      </w:r>
      <w:r w:rsidRPr="00212141">
        <w:rPr>
          <w:rFonts w:ascii="Arial" w:hAnsi="Arial"/>
          <w:sz w:val="22"/>
          <w:szCs w:val="22"/>
          <w:lang w:val="sr-Latn-CS"/>
        </w:rPr>
        <w:t>nicima i propisima koji regulišu izradu pojedinih djelova tehničke dokumentacije, MEST i EN standardima (JUS se koristi u slučaju da ne postoje MEST ili EN standardi), normativima i pravilima struke.</w:t>
      </w:r>
    </w:p>
    <w:p w14:paraId="60EC4323" w14:textId="38384404" w:rsidR="00C86BEE" w:rsidRPr="00212141" w:rsidRDefault="006E0F74" w:rsidP="00212141">
      <w:pPr>
        <w:ind w:right="-142" w:firstLine="720"/>
        <w:jc w:val="both"/>
        <w:rPr>
          <w:rFonts w:ascii="Arial" w:hAnsi="Arial"/>
          <w:sz w:val="22"/>
          <w:szCs w:val="22"/>
          <w:lang w:val="sr-Latn-CS"/>
        </w:rPr>
      </w:pPr>
      <w:r w:rsidRPr="00212141">
        <w:rPr>
          <w:rFonts w:ascii="Arial" w:hAnsi="Arial"/>
          <w:sz w:val="22"/>
          <w:szCs w:val="22"/>
          <w:lang w:val="sr-Latn-CS"/>
        </w:rPr>
        <w:t>Sadržaj cjelokupne tehničke dokumentacije mora biti usklađen sa odredbama Pravilnika o načinu izrade i sadržini tehničke dokumentacije za građenje objekata ("Službeni list Crne Gore", br. 044/18</w:t>
      </w:r>
      <w:r w:rsidR="00143324" w:rsidRPr="00212141">
        <w:rPr>
          <w:rFonts w:ascii="Arial" w:hAnsi="Arial"/>
          <w:sz w:val="22"/>
          <w:szCs w:val="22"/>
          <w:lang w:val="sr-Latn-CS"/>
        </w:rPr>
        <w:t xml:space="preserve"> i</w:t>
      </w:r>
      <w:r w:rsidRPr="00212141">
        <w:rPr>
          <w:rFonts w:ascii="Arial" w:hAnsi="Arial"/>
          <w:sz w:val="22"/>
          <w:szCs w:val="22"/>
          <w:lang w:val="sr-Latn-CS"/>
        </w:rPr>
        <w:t xml:space="preserve"> 043/19). </w:t>
      </w:r>
      <w:r w:rsidRPr="00212141">
        <w:rPr>
          <w:rFonts w:ascii="Arial" w:hAnsi="Arial"/>
          <w:sz w:val="22"/>
          <w:szCs w:val="22"/>
          <w:lang w:val="sr-Latn-CS"/>
        </w:rPr>
        <w:tab/>
        <w:t xml:space="preserve"> </w:t>
      </w:r>
    </w:p>
    <w:p w14:paraId="62D87D30" w14:textId="506511F3" w:rsidR="00C86BEE" w:rsidRPr="00212141" w:rsidRDefault="00C86BEE" w:rsidP="00212141">
      <w:pPr>
        <w:pStyle w:val="Standard"/>
        <w:spacing w:line="240" w:lineRule="auto"/>
        <w:ind w:right="-142" w:firstLine="720"/>
        <w:jc w:val="both"/>
        <w:rPr>
          <w:rFonts w:ascii="Arial" w:hAnsi="Arial"/>
          <w:sz w:val="22"/>
          <w:szCs w:val="22"/>
        </w:rPr>
      </w:pPr>
      <w:proofErr w:type="spellStart"/>
      <w:r w:rsidRPr="00212141">
        <w:rPr>
          <w:rFonts w:ascii="Arial" w:hAnsi="Arial"/>
          <w:sz w:val="22"/>
          <w:szCs w:val="22"/>
        </w:rPr>
        <w:t>Glavni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projekat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izgradnju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navedenog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lokalnog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objekta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opšteg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interesa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izradiće</w:t>
      </w:r>
      <w:proofErr w:type="spellEnd"/>
      <w:r w:rsidRPr="00212141">
        <w:rPr>
          <w:rFonts w:ascii="Arial" w:hAnsi="Arial"/>
          <w:sz w:val="22"/>
          <w:szCs w:val="22"/>
        </w:rPr>
        <w:t xml:space="preserve"> se </w:t>
      </w:r>
      <w:proofErr w:type="spellStart"/>
      <w:r w:rsidRPr="00212141">
        <w:rPr>
          <w:rFonts w:ascii="Arial" w:hAnsi="Arial"/>
          <w:sz w:val="22"/>
          <w:szCs w:val="22"/>
        </w:rPr>
        <w:t>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osnovu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ove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Odluke</w:t>
      </w:r>
      <w:proofErr w:type="spellEnd"/>
      <w:r w:rsidRPr="00212141">
        <w:rPr>
          <w:rFonts w:ascii="Arial" w:hAnsi="Arial"/>
          <w:sz w:val="22"/>
          <w:szCs w:val="22"/>
        </w:rPr>
        <w:t xml:space="preserve">, a u </w:t>
      </w:r>
      <w:proofErr w:type="spellStart"/>
      <w:r w:rsidRPr="00212141">
        <w:rPr>
          <w:rFonts w:ascii="Arial" w:hAnsi="Arial"/>
          <w:sz w:val="22"/>
          <w:szCs w:val="22"/>
        </w:rPr>
        <w:t>skladu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važećim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tehničkim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normativima</w:t>
      </w:r>
      <w:proofErr w:type="spellEnd"/>
      <w:r w:rsidRPr="00212141">
        <w:rPr>
          <w:rFonts w:ascii="Arial" w:hAnsi="Arial"/>
          <w:sz w:val="22"/>
          <w:szCs w:val="22"/>
        </w:rPr>
        <w:t xml:space="preserve">, </w:t>
      </w:r>
      <w:proofErr w:type="spellStart"/>
      <w:r w:rsidRPr="00212141">
        <w:rPr>
          <w:rFonts w:ascii="Arial" w:hAnsi="Arial"/>
          <w:sz w:val="22"/>
          <w:szCs w:val="22"/>
        </w:rPr>
        <w:t>standardima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normama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propisanim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odredbama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Zakona</w:t>
      </w:r>
      <w:proofErr w:type="spellEnd"/>
      <w:r w:rsidRPr="00212141">
        <w:rPr>
          <w:rFonts w:ascii="Arial" w:hAnsi="Arial"/>
          <w:sz w:val="22"/>
          <w:szCs w:val="22"/>
        </w:rPr>
        <w:t xml:space="preserve"> o </w:t>
      </w:r>
      <w:proofErr w:type="spellStart"/>
      <w:r w:rsidRPr="00212141">
        <w:rPr>
          <w:rFonts w:ascii="Arial" w:hAnsi="Arial"/>
          <w:sz w:val="22"/>
          <w:szCs w:val="22"/>
        </w:rPr>
        <w:t>planiranju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prostora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izgradnji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objekata</w:t>
      </w:r>
      <w:proofErr w:type="spellEnd"/>
      <w:r w:rsidRPr="00212141">
        <w:rPr>
          <w:rFonts w:ascii="Arial" w:hAnsi="Arial"/>
          <w:sz w:val="22"/>
          <w:szCs w:val="22"/>
        </w:rPr>
        <w:t xml:space="preserve"> ("</w:t>
      </w:r>
      <w:proofErr w:type="spellStart"/>
      <w:r w:rsidRPr="00212141">
        <w:rPr>
          <w:rFonts w:ascii="Arial" w:hAnsi="Arial"/>
          <w:sz w:val="22"/>
          <w:szCs w:val="22"/>
        </w:rPr>
        <w:t>Službeni</w:t>
      </w:r>
      <w:proofErr w:type="spellEnd"/>
      <w:r w:rsidRPr="00212141">
        <w:rPr>
          <w:rFonts w:ascii="Arial" w:hAnsi="Arial"/>
          <w:sz w:val="22"/>
          <w:szCs w:val="22"/>
        </w:rPr>
        <w:t xml:space="preserve"> list </w:t>
      </w:r>
      <w:proofErr w:type="spellStart"/>
      <w:r w:rsidRPr="00212141">
        <w:rPr>
          <w:rFonts w:ascii="Arial" w:hAnsi="Arial"/>
          <w:sz w:val="22"/>
          <w:szCs w:val="22"/>
        </w:rPr>
        <w:t>Crne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r w:rsidRPr="00212141">
        <w:rPr>
          <w:rFonts w:ascii="Arial" w:hAnsi="Arial"/>
          <w:sz w:val="22"/>
          <w:szCs w:val="22"/>
        </w:rPr>
        <w:lastRenderedPageBreak/>
        <w:t xml:space="preserve">Gore", br. 64/17, 44/18, 63/18, 11/19, 82/20, 86/22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04/23) </w:t>
      </w:r>
      <w:r w:rsidRPr="00212141">
        <w:rPr>
          <w:rFonts w:ascii="Arial" w:hAnsi="Arial"/>
          <w:sz w:val="22"/>
          <w:szCs w:val="22"/>
          <w:lang w:val="sk-SK"/>
        </w:rPr>
        <w:t xml:space="preserve">i Pravilnika o načinu izrade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sadržini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tehničke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dokumentacije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građenje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objekata</w:t>
      </w:r>
      <w:proofErr w:type="spellEnd"/>
      <w:r w:rsidRPr="00212141">
        <w:rPr>
          <w:rFonts w:ascii="Arial" w:hAnsi="Arial"/>
          <w:sz w:val="22"/>
          <w:szCs w:val="22"/>
        </w:rPr>
        <w:t xml:space="preserve"> ( „Sl. list CG</w:t>
      </w:r>
      <w:r w:rsidR="00143324" w:rsidRPr="00212141">
        <w:rPr>
          <w:rFonts w:ascii="Arial" w:hAnsi="Arial"/>
          <w:sz w:val="22"/>
          <w:szCs w:val="22"/>
        </w:rPr>
        <w:t>”,</w:t>
      </w:r>
      <w:r w:rsidRPr="00212141">
        <w:rPr>
          <w:rFonts w:ascii="Arial" w:hAnsi="Arial"/>
          <w:sz w:val="22"/>
          <w:szCs w:val="22"/>
        </w:rPr>
        <w:t xml:space="preserve"> br. 44/18, 43/19).</w:t>
      </w:r>
    </w:p>
    <w:p w14:paraId="55D917A9" w14:textId="77777777" w:rsidR="00143324" w:rsidRPr="00212141" w:rsidRDefault="00143324" w:rsidP="00212141">
      <w:pPr>
        <w:pStyle w:val="Standard"/>
        <w:spacing w:line="240" w:lineRule="auto"/>
        <w:ind w:right="-142" w:firstLine="720"/>
        <w:jc w:val="both"/>
        <w:rPr>
          <w:rFonts w:ascii="Arial" w:hAnsi="Arial"/>
          <w:sz w:val="22"/>
          <w:szCs w:val="22"/>
        </w:rPr>
      </w:pPr>
    </w:p>
    <w:p w14:paraId="264794B9" w14:textId="77777777" w:rsidR="00406F4F" w:rsidRPr="00212141" w:rsidRDefault="00406F4F" w:rsidP="00212141">
      <w:pPr>
        <w:pStyle w:val="Standard"/>
        <w:spacing w:line="240" w:lineRule="auto"/>
        <w:ind w:right="-142"/>
        <w:jc w:val="center"/>
        <w:rPr>
          <w:rFonts w:ascii="Arial" w:hAnsi="Arial"/>
          <w:b/>
          <w:sz w:val="22"/>
          <w:szCs w:val="22"/>
        </w:rPr>
      </w:pPr>
      <w:proofErr w:type="spellStart"/>
      <w:r w:rsidRPr="00212141">
        <w:rPr>
          <w:rFonts w:ascii="Arial" w:hAnsi="Arial"/>
          <w:b/>
          <w:sz w:val="22"/>
          <w:szCs w:val="22"/>
        </w:rPr>
        <w:t>Član</w:t>
      </w:r>
      <w:proofErr w:type="spellEnd"/>
      <w:r w:rsidRPr="00212141">
        <w:rPr>
          <w:rFonts w:ascii="Arial" w:hAnsi="Arial"/>
          <w:b/>
          <w:sz w:val="22"/>
          <w:szCs w:val="22"/>
        </w:rPr>
        <w:t xml:space="preserve"> 3</w:t>
      </w:r>
    </w:p>
    <w:p w14:paraId="23214178" w14:textId="77777777" w:rsidR="002239CE" w:rsidRPr="00212141" w:rsidRDefault="00C86BEE" w:rsidP="00212141">
      <w:pPr>
        <w:pStyle w:val="Standard"/>
        <w:spacing w:line="240" w:lineRule="auto"/>
        <w:ind w:right="-142"/>
        <w:jc w:val="both"/>
        <w:rPr>
          <w:rFonts w:ascii="Arial" w:hAnsi="Arial"/>
          <w:sz w:val="22"/>
          <w:szCs w:val="22"/>
        </w:rPr>
      </w:pPr>
      <w:proofErr w:type="spellStart"/>
      <w:r w:rsidRPr="00212141">
        <w:rPr>
          <w:rFonts w:ascii="Arial" w:hAnsi="Arial"/>
          <w:sz w:val="22"/>
          <w:szCs w:val="22"/>
        </w:rPr>
        <w:t>Glavni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projekat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podliježe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reviziji</w:t>
      </w:r>
      <w:proofErr w:type="spellEnd"/>
      <w:r w:rsidRPr="00212141">
        <w:rPr>
          <w:rFonts w:ascii="Arial" w:hAnsi="Arial"/>
          <w:sz w:val="22"/>
          <w:szCs w:val="22"/>
        </w:rPr>
        <w:t xml:space="preserve"> u </w:t>
      </w:r>
      <w:proofErr w:type="spellStart"/>
      <w:r w:rsidRPr="00212141">
        <w:rPr>
          <w:rFonts w:ascii="Arial" w:hAnsi="Arial"/>
          <w:sz w:val="22"/>
          <w:szCs w:val="22"/>
        </w:rPr>
        <w:t>skladu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čl</w:t>
      </w:r>
      <w:proofErr w:type="spellEnd"/>
      <w:r w:rsidRPr="00212141">
        <w:rPr>
          <w:rFonts w:ascii="Arial" w:hAnsi="Arial"/>
          <w:sz w:val="22"/>
          <w:szCs w:val="22"/>
        </w:rPr>
        <w:t xml:space="preserve">. 81 </w:t>
      </w:r>
      <w:proofErr w:type="spellStart"/>
      <w:r w:rsidRPr="00212141">
        <w:rPr>
          <w:rFonts w:ascii="Arial" w:hAnsi="Arial"/>
          <w:sz w:val="22"/>
          <w:szCs w:val="22"/>
        </w:rPr>
        <w:t>Zakona</w:t>
      </w:r>
      <w:proofErr w:type="spellEnd"/>
      <w:r w:rsidRPr="00212141">
        <w:rPr>
          <w:rFonts w:ascii="Arial" w:hAnsi="Arial"/>
          <w:sz w:val="22"/>
          <w:szCs w:val="22"/>
        </w:rPr>
        <w:t xml:space="preserve"> o </w:t>
      </w:r>
      <w:proofErr w:type="spellStart"/>
      <w:r w:rsidRPr="00212141">
        <w:rPr>
          <w:rFonts w:ascii="Arial" w:hAnsi="Arial"/>
          <w:sz w:val="22"/>
          <w:szCs w:val="22"/>
        </w:rPr>
        <w:t>planiranju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prostora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izgradnji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objekata</w:t>
      </w:r>
      <w:proofErr w:type="spellEnd"/>
      <w:r w:rsidRPr="00212141">
        <w:rPr>
          <w:rFonts w:ascii="Arial" w:hAnsi="Arial"/>
          <w:sz w:val="22"/>
          <w:szCs w:val="22"/>
        </w:rPr>
        <w:t xml:space="preserve"> ("</w:t>
      </w:r>
      <w:proofErr w:type="spellStart"/>
      <w:r w:rsidRPr="00212141">
        <w:rPr>
          <w:rFonts w:ascii="Arial" w:hAnsi="Arial"/>
          <w:sz w:val="22"/>
          <w:szCs w:val="22"/>
        </w:rPr>
        <w:t>Službeni</w:t>
      </w:r>
      <w:proofErr w:type="spellEnd"/>
      <w:r w:rsidRPr="00212141">
        <w:rPr>
          <w:rFonts w:ascii="Arial" w:hAnsi="Arial"/>
          <w:sz w:val="22"/>
          <w:szCs w:val="22"/>
        </w:rPr>
        <w:t xml:space="preserve"> list </w:t>
      </w:r>
      <w:proofErr w:type="spellStart"/>
      <w:r w:rsidRPr="00212141">
        <w:rPr>
          <w:rFonts w:ascii="Arial" w:hAnsi="Arial"/>
          <w:sz w:val="22"/>
          <w:szCs w:val="22"/>
        </w:rPr>
        <w:t>Crne</w:t>
      </w:r>
      <w:proofErr w:type="spellEnd"/>
      <w:r w:rsidRPr="00212141">
        <w:rPr>
          <w:rFonts w:ascii="Arial" w:hAnsi="Arial"/>
          <w:sz w:val="22"/>
          <w:szCs w:val="22"/>
        </w:rPr>
        <w:t xml:space="preserve"> Gore", br. 64/17, 44/18, 63/18, 11/19, 82/20, 86/22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04/23)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u </w:t>
      </w:r>
      <w:proofErr w:type="spellStart"/>
      <w:r w:rsidRPr="00212141">
        <w:rPr>
          <w:rFonts w:ascii="Arial" w:hAnsi="Arial"/>
          <w:sz w:val="22"/>
          <w:szCs w:val="22"/>
        </w:rPr>
        <w:t>skladu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čl</w:t>
      </w:r>
      <w:proofErr w:type="spellEnd"/>
      <w:r w:rsidRPr="00212141">
        <w:rPr>
          <w:rFonts w:ascii="Arial" w:hAnsi="Arial"/>
          <w:sz w:val="22"/>
          <w:szCs w:val="22"/>
        </w:rPr>
        <w:t xml:space="preserve">. 7 </w:t>
      </w:r>
      <w:proofErr w:type="spellStart"/>
      <w:r w:rsidRPr="00212141">
        <w:rPr>
          <w:rFonts w:ascii="Arial" w:hAnsi="Arial"/>
          <w:sz w:val="22"/>
          <w:szCs w:val="22"/>
        </w:rPr>
        <w:t>Odluke</w:t>
      </w:r>
      <w:proofErr w:type="spellEnd"/>
      <w:r w:rsidRPr="00212141">
        <w:rPr>
          <w:rFonts w:ascii="Arial" w:hAnsi="Arial"/>
          <w:sz w:val="22"/>
          <w:szCs w:val="22"/>
        </w:rPr>
        <w:t xml:space="preserve"> o </w:t>
      </w:r>
      <w:proofErr w:type="spellStart"/>
      <w:r w:rsidRPr="00212141">
        <w:rPr>
          <w:rFonts w:ascii="Arial" w:hAnsi="Arial"/>
          <w:sz w:val="22"/>
          <w:szCs w:val="22"/>
        </w:rPr>
        <w:t>izgradnji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lokalnih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objekata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opšteg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interesa</w:t>
      </w:r>
      <w:proofErr w:type="spellEnd"/>
      <w:r w:rsidRPr="00212141">
        <w:rPr>
          <w:rFonts w:ascii="Arial" w:hAnsi="Arial"/>
          <w:sz w:val="22"/>
          <w:szCs w:val="22"/>
        </w:rPr>
        <w:t xml:space="preserve"> („</w:t>
      </w:r>
      <w:proofErr w:type="spellStart"/>
      <w:r w:rsidRPr="00212141">
        <w:rPr>
          <w:rFonts w:ascii="Arial" w:hAnsi="Arial"/>
          <w:sz w:val="22"/>
          <w:szCs w:val="22"/>
        </w:rPr>
        <w:t>Sl.list</w:t>
      </w:r>
      <w:proofErr w:type="spellEnd"/>
      <w:r w:rsidRPr="00212141">
        <w:rPr>
          <w:rFonts w:ascii="Arial" w:hAnsi="Arial"/>
          <w:sz w:val="22"/>
          <w:szCs w:val="22"/>
        </w:rPr>
        <w:t xml:space="preserve"> CG – </w:t>
      </w:r>
      <w:proofErr w:type="spellStart"/>
      <w:r w:rsidRPr="00212141">
        <w:rPr>
          <w:rFonts w:ascii="Arial" w:hAnsi="Arial"/>
          <w:sz w:val="22"/>
          <w:szCs w:val="22"/>
        </w:rPr>
        <w:t>opštinski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propisi</w:t>
      </w:r>
      <w:proofErr w:type="spellEnd"/>
      <w:r w:rsidRPr="00212141">
        <w:rPr>
          <w:rFonts w:ascii="Arial" w:hAnsi="Arial"/>
          <w:sz w:val="22"/>
          <w:szCs w:val="22"/>
        </w:rPr>
        <w:t xml:space="preserve">“, </w:t>
      </w:r>
      <w:proofErr w:type="spellStart"/>
      <w:r w:rsidRPr="00212141">
        <w:rPr>
          <w:rFonts w:ascii="Arial" w:hAnsi="Arial"/>
          <w:sz w:val="22"/>
          <w:szCs w:val="22"/>
        </w:rPr>
        <w:t>broj</w:t>
      </w:r>
      <w:proofErr w:type="spellEnd"/>
      <w:r w:rsidRPr="00212141">
        <w:rPr>
          <w:rFonts w:ascii="Arial" w:hAnsi="Arial"/>
          <w:sz w:val="22"/>
          <w:szCs w:val="22"/>
        </w:rPr>
        <w:t xml:space="preserve"> 14/22, 59/22, 30/23). </w:t>
      </w:r>
    </w:p>
    <w:p w14:paraId="4DD95E47" w14:textId="77777777" w:rsidR="00C86BEE" w:rsidRPr="00212141" w:rsidRDefault="00C86BEE" w:rsidP="00212141">
      <w:pPr>
        <w:pStyle w:val="Standard"/>
        <w:spacing w:line="240" w:lineRule="auto"/>
        <w:ind w:right="-142"/>
        <w:jc w:val="center"/>
        <w:rPr>
          <w:rFonts w:ascii="Arial" w:hAnsi="Arial"/>
          <w:b/>
          <w:sz w:val="22"/>
          <w:szCs w:val="22"/>
        </w:rPr>
      </w:pPr>
      <w:proofErr w:type="spellStart"/>
      <w:r w:rsidRPr="00212141">
        <w:rPr>
          <w:rFonts w:ascii="Arial" w:hAnsi="Arial"/>
          <w:b/>
          <w:sz w:val="22"/>
          <w:szCs w:val="22"/>
        </w:rPr>
        <w:t>Član</w:t>
      </w:r>
      <w:proofErr w:type="spellEnd"/>
      <w:r w:rsidRPr="00212141">
        <w:rPr>
          <w:rFonts w:ascii="Arial" w:hAnsi="Arial"/>
          <w:b/>
          <w:sz w:val="22"/>
          <w:szCs w:val="22"/>
        </w:rPr>
        <w:t xml:space="preserve"> </w:t>
      </w:r>
      <w:r w:rsidR="00406F4F" w:rsidRPr="00212141">
        <w:rPr>
          <w:rFonts w:ascii="Arial" w:hAnsi="Arial"/>
          <w:b/>
          <w:sz w:val="22"/>
          <w:szCs w:val="22"/>
        </w:rPr>
        <w:t>4</w:t>
      </w:r>
    </w:p>
    <w:p w14:paraId="2702A0C9" w14:textId="77777777" w:rsidR="002239CE" w:rsidRPr="00212141" w:rsidRDefault="00C86BEE" w:rsidP="00212141">
      <w:pPr>
        <w:pStyle w:val="Standard"/>
        <w:spacing w:line="240" w:lineRule="auto"/>
        <w:ind w:right="-142"/>
        <w:jc w:val="both"/>
        <w:rPr>
          <w:rFonts w:ascii="Arial" w:hAnsi="Arial"/>
          <w:sz w:val="22"/>
          <w:szCs w:val="22"/>
        </w:rPr>
      </w:pPr>
      <w:r w:rsidRPr="00212141">
        <w:rPr>
          <w:rFonts w:ascii="Arial" w:hAnsi="Arial"/>
          <w:sz w:val="22"/>
          <w:szCs w:val="22"/>
        </w:rPr>
        <w:t xml:space="preserve">O </w:t>
      </w:r>
      <w:proofErr w:type="spellStart"/>
      <w:r w:rsidRPr="00212141">
        <w:rPr>
          <w:rFonts w:ascii="Arial" w:hAnsi="Arial"/>
          <w:sz w:val="22"/>
          <w:szCs w:val="22"/>
        </w:rPr>
        <w:t>sprovođenju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ove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Odluke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staraće</w:t>
      </w:r>
      <w:proofErr w:type="spellEnd"/>
      <w:r w:rsidRPr="00212141">
        <w:rPr>
          <w:rFonts w:ascii="Arial" w:hAnsi="Arial"/>
          <w:sz w:val="22"/>
          <w:szCs w:val="22"/>
        </w:rPr>
        <w:t xml:space="preserve"> se </w:t>
      </w:r>
      <w:proofErr w:type="spellStart"/>
      <w:r w:rsidRPr="00212141">
        <w:rPr>
          <w:rFonts w:ascii="Arial" w:hAnsi="Arial"/>
          <w:sz w:val="22"/>
          <w:szCs w:val="22"/>
        </w:rPr>
        <w:t>Sekretarijat</w:t>
      </w:r>
      <w:proofErr w:type="spellEnd"/>
      <w:r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Pr="00212141">
        <w:rPr>
          <w:rFonts w:ascii="Arial" w:hAnsi="Arial"/>
          <w:sz w:val="22"/>
          <w:szCs w:val="22"/>
        </w:rPr>
        <w:t>investicije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Opštine</w:t>
      </w:r>
      <w:proofErr w:type="spellEnd"/>
      <w:r w:rsidRPr="00212141">
        <w:rPr>
          <w:rFonts w:ascii="Arial" w:hAnsi="Arial"/>
          <w:sz w:val="22"/>
          <w:szCs w:val="22"/>
        </w:rPr>
        <w:t xml:space="preserve"> Kotor.</w:t>
      </w:r>
    </w:p>
    <w:p w14:paraId="2ADF1470" w14:textId="77777777" w:rsidR="00C86BEE" w:rsidRPr="00212141" w:rsidRDefault="00C86BEE" w:rsidP="00212141">
      <w:pPr>
        <w:pStyle w:val="Standard"/>
        <w:spacing w:line="240" w:lineRule="auto"/>
        <w:ind w:right="-142"/>
        <w:jc w:val="center"/>
        <w:rPr>
          <w:rFonts w:ascii="Arial" w:hAnsi="Arial"/>
          <w:sz w:val="22"/>
          <w:szCs w:val="22"/>
        </w:rPr>
      </w:pPr>
      <w:proofErr w:type="spellStart"/>
      <w:r w:rsidRPr="00212141">
        <w:rPr>
          <w:rFonts w:ascii="Arial" w:hAnsi="Arial"/>
          <w:b/>
          <w:sz w:val="22"/>
          <w:szCs w:val="22"/>
        </w:rPr>
        <w:t>Član</w:t>
      </w:r>
      <w:proofErr w:type="spellEnd"/>
      <w:r w:rsidRPr="00212141">
        <w:rPr>
          <w:rFonts w:ascii="Arial" w:hAnsi="Arial"/>
          <w:b/>
          <w:sz w:val="22"/>
          <w:szCs w:val="22"/>
        </w:rPr>
        <w:t xml:space="preserve"> </w:t>
      </w:r>
      <w:r w:rsidR="00406F4F" w:rsidRPr="00212141">
        <w:rPr>
          <w:rFonts w:ascii="Arial" w:hAnsi="Arial"/>
          <w:b/>
          <w:sz w:val="22"/>
          <w:szCs w:val="22"/>
        </w:rPr>
        <w:t>5</w:t>
      </w:r>
    </w:p>
    <w:p w14:paraId="4B1FE939" w14:textId="77777777" w:rsidR="00C86BEE" w:rsidRPr="00212141" w:rsidRDefault="00C86BEE" w:rsidP="00212141">
      <w:pPr>
        <w:pStyle w:val="Standard"/>
        <w:spacing w:line="240" w:lineRule="auto"/>
        <w:ind w:right="-142"/>
        <w:jc w:val="both"/>
        <w:rPr>
          <w:rFonts w:ascii="Arial" w:hAnsi="Arial"/>
          <w:sz w:val="22"/>
          <w:szCs w:val="22"/>
        </w:rPr>
      </w:pPr>
      <w:r w:rsidRPr="00212141">
        <w:rPr>
          <w:rFonts w:ascii="Arial" w:hAnsi="Arial"/>
          <w:sz w:val="22"/>
          <w:szCs w:val="22"/>
        </w:rPr>
        <w:t xml:space="preserve">Ova </w:t>
      </w:r>
      <w:proofErr w:type="spellStart"/>
      <w:r w:rsidRPr="00212141">
        <w:rPr>
          <w:rFonts w:ascii="Arial" w:hAnsi="Arial"/>
          <w:sz w:val="22"/>
          <w:szCs w:val="22"/>
        </w:rPr>
        <w:t>Odluka</w:t>
      </w:r>
      <w:proofErr w:type="spellEnd"/>
      <w:r w:rsidRPr="00212141">
        <w:rPr>
          <w:rFonts w:ascii="Arial" w:hAnsi="Arial"/>
          <w:sz w:val="22"/>
          <w:szCs w:val="22"/>
        </w:rPr>
        <w:t xml:space="preserve"> stupa </w:t>
      </w:r>
      <w:proofErr w:type="spellStart"/>
      <w:r w:rsidRPr="00212141">
        <w:rPr>
          <w:rFonts w:ascii="Arial" w:hAnsi="Arial"/>
          <w:sz w:val="22"/>
          <w:szCs w:val="22"/>
        </w:rPr>
        <w:t>na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snagu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osmog</w:t>
      </w:r>
      <w:proofErr w:type="spellEnd"/>
      <w:r w:rsidRPr="00212141">
        <w:rPr>
          <w:rFonts w:ascii="Arial" w:hAnsi="Arial"/>
          <w:sz w:val="22"/>
          <w:szCs w:val="22"/>
        </w:rPr>
        <w:t xml:space="preserve"> dana od dana </w:t>
      </w:r>
      <w:proofErr w:type="spellStart"/>
      <w:r w:rsidRPr="00212141">
        <w:rPr>
          <w:rFonts w:ascii="Arial" w:hAnsi="Arial"/>
          <w:sz w:val="22"/>
          <w:szCs w:val="22"/>
        </w:rPr>
        <w:t>objavljivanja</w:t>
      </w:r>
      <w:proofErr w:type="spellEnd"/>
      <w:r w:rsidRPr="00212141">
        <w:rPr>
          <w:rFonts w:ascii="Arial" w:hAnsi="Arial"/>
          <w:sz w:val="22"/>
          <w:szCs w:val="22"/>
        </w:rPr>
        <w:t xml:space="preserve"> u “</w:t>
      </w:r>
      <w:proofErr w:type="spellStart"/>
      <w:r w:rsidRPr="00212141">
        <w:rPr>
          <w:rFonts w:ascii="Arial" w:hAnsi="Arial"/>
          <w:sz w:val="22"/>
          <w:szCs w:val="22"/>
        </w:rPr>
        <w:t>Sl.listu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Crne</w:t>
      </w:r>
      <w:proofErr w:type="spellEnd"/>
      <w:r w:rsidRPr="00212141">
        <w:rPr>
          <w:rFonts w:ascii="Arial" w:hAnsi="Arial"/>
          <w:sz w:val="22"/>
          <w:szCs w:val="22"/>
        </w:rPr>
        <w:t xml:space="preserve"> Gore-</w:t>
      </w:r>
      <w:proofErr w:type="spellStart"/>
      <w:r w:rsidRPr="00212141">
        <w:rPr>
          <w:rFonts w:ascii="Arial" w:hAnsi="Arial"/>
          <w:sz w:val="22"/>
          <w:szCs w:val="22"/>
        </w:rPr>
        <w:t>opštinski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propisi</w:t>
      </w:r>
      <w:proofErr w:type="spellEnd"/>
      <w:r w:rsidRPr="00212141">
        <w:rPr>
          <w:rFonts w:ascii="Arial" w:hAnsi="Arial"/>
          <w:sz w:val="22"/>
          <w:szCs w:val="22"/>
        </w:rPr>
        <w:t>”.</w:t>
      </w:r>
    </w:p>
    <w:p w14:paraId="22431610" w14:textId="77777777" w:rsidR="00C86BEE" w:rsidRPr="00212141" w:rsidRDefault="00C86BEE" w:rsidP="00212141">
      <w:pPr>
        <w:pStyle w:val="Standard"/>
        <w:spacing w:line="240" w:lineRule="auto"/>
        <w:ind w:right="-142"/>
        <w:jc w:val="both"/>
        <w:rPr>
          <w:rFonts w:ascii="Arial" w:hAnsi="Arial"/>
          <w:sz w:val="22"/>
          <w:szCs w:val="22"/>
        </w:rPr>
      </w:pPr>
    </w:p>
    <w:p w14:paraId="02B21BF0" w14:textId="77777777" w:rsidR="00C86BEE" w:rsidRPr="00212141" w:rsidRDefault="00C86BEE" w:rsidP="00212141">
      <w:pPr>
        <w:pStyle w:val="Standard"/>
        <w:spacing w:line="240" w:lineRule="auto"/>
        <w:ind w:right="-142"/>
        <w:rPr>
          <w:rFonts w:ascii="Arial" w:hAnsi="Arial"/>
          <w:b/>
          <w:sz w:val="22"/>
          <w:szCs w:val="22"/>
        </w:rPr>
      </w:pPr>
      <w:proofErr w:type="spellStart"/>
      <w:r w:rsidRPr="00212141">
        <w:rPr>
          <w:rFonts w:ascii="Arial" w:hAnsi="Arial"/>
          <w:b/>
          <w:sz w:val="22"/>
          <w:szCs w:val="22"/>
        </w:rPr>
        <w:t>Broj</w:t>
      </w:r>
      <w:proofErr w:type="spellEnd"/>
      <w:r w:rsidRPr="00212141">
        <w:rPr>
          <w:rFonts w:ascii="Arial" w:hAnsi="Arial"/>
          <w:b/>
          <w:sz w:val="22"/>
          <w:szCs w:val="22"/>
        </w:rPr>
        <w:t>: 11-_______</w:t>
      </w:r>
    </w:p>
    <w:p w14:paraId="05E67B8A" w14:textId="77777777" w:rsidR="00C86BEE" w:rsidRPr="00212141" w:rsidRDefault="00D82B50" w:rsidP="00212141">
      <w:pPr>
        <w:pStyle w:val="Standard"/>
        <w:spacing w:line="240" w:lineRule="auto"/>
        <w:ind w:right="-142"/>
        <w:rPr>
          <w:rFonts w:ascii="Arial" w:hAnsi="Arial"/>
          <w:sz w:val="22"/>
          <w:szCs w:val="22"/>
        </w:rPr>
      </w:pPr>
      <w:r w:rsidRPr="00212141">
        <w:rPr>
          <w:rFonts w:ascii="Arial" w:hAnsi="Arial"/>
          <w:b/>
          <w:sz w:val="22"/>
          <w:szCs w:val="22"/>
        </w:rPr>
        <w:t>Kotor, ____2024</w:t>
      </w:r>
      <w:r w:rsidR="00C86BEE" w:rsidRPr="00212141">
        <w:rPr>
          <w:rFonts w:ascii="Arial" w:hAnsi="Arial"/>
          <w:b/>
          <w:sz w:val="22"/>
          <w:szCs w:val="22"/>
        </w:rPr>
        <w:t>.godine</w:t>
      </w:r>
    </w:p>
    <w:p w14:paraId="761E1D32" w14:textId="77777777" w:rsidR="00C86BEE" w:rsidRPr="00212141" w:rsidRDefault="00C86BEE" w:rsidP="00212141">
      <w:pPr>
        <w:pStyle w:val="Standard"/>
        <w:spacing w:line="240" w:lineRule="auto"/>
        <w:ind w:right="-142"/>
        <w:jc w:val="center"/>
        <w:rPr>
          <w:rFonts w:ascii="Arial" w:hAnsi="Arial"/>
          <w:b/>
          <w:sz w:val="22"/>
          <w:szCs w:val="22"/>
        </w:rPr>
      </w:pPr>
    </w:p>
    <w:p w14:paraId="7C53039B" w14:textId="77777777" w:rsidR="00C86BEE" w:rsidRPr="00212141" w:rsidRDefault="00C86BEE" w:rsidP="00212141">
      <w:pPr>
        <w:pStyle w:val="Standard"/>
        <w:spacing w:line="240" w:lineRule="auto"/>
        <w:ind w:right="-142"/>
        <w:jc w:val="center"/>
        <w:rPr>
          <w:rFonts w:ascii="Arial" w:hAnsi="Arial"/>
          <w:b/>
          <w:sz w:val="22"/>
          <w:szCs w:val="22"/>
        </w:rPr>
      </w:pPr>
    </w:p>
    <w:p w14:paraId="17BE5D5A" w14:textId="77777777" w:rsidR="00C86BEE" w:rsidRPr="00212141" w:rsidRDefault="00C86BEE" w:rsidP="00212141">
      <w:pPr>
        <w:widowControl/>
        <w:suppressAutoHyphens w:val="0"/>
        <w:ind w:right="-142"/>
        <w:jc w:val="both"/>
        <w:textAlignment w:val="auto"/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</w:pPr>
    </w:p>
    <w:p w14:paraId="7D100BE6" w14:textId="77777777" w:rsidR="00C86BEE" w:rsidRPr="00212141" w:rsidRDefault="00C86BEE" w:rsidP="00212141">
      <w:pPr>
        <w:widowControl/>
        <w:suppressAutoHyphens w:val="0"/>
        <w:ind w:right="-142"/>
        <w:jc w:val="center"/>
        <w:textAlignment w:val="auto"/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</w:pPr>
      <w:r w:rsidRPr="00212141"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  <w:t xml:space="preserve">                                                                                        </w:t>
      </w:r>
    </w:p>
    <w:p w14:paraId="6BA57E53" w14:textId="77777777" w:rsidR="00C86BEE" w:rsidRPr="00212141" w:rsidRDefault="00C86BEE" w:rsidP="00212141">
      <w:pPr>
        <w:widowControl/>
        <w:suppressAutoHyphens w:val="0"/>
        <w:ind w:right="-142"/>
        <w:jc w:val="right"/>
        <w:textAlignment w:val="auto"/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</w:pPr>
      <w:r w:rsidRPr="00212141"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  <w:t>SKUPŠTINA OPŠTINE KOTOR</w:t>
      </w:r>
    </w:p>
    <w:p w14:paraId="46EC1516" w14:textId="5785A70B" w:rsidR="00C86BEE" w:rsidRPr="00212141" w:rsidRDefault="00C86BEE" w:rsidP="00212141">
      <w:pPr>
        <w:widowControl/>
        <w:suppressAutoHyphens w:val="0"/>
        <w:ind w:right="-142"/>
        <w:jc w:val="center"/>
        <w:textAlignment w:val="auto"/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</w:pPr>
      <w:r w:rsidRPr="00212141"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  <w:t xml:space="preserve">                                                                                </w:t>
      </w:r>
      <w:r w:rsidR="00143324" w:rsidRPr="00212141"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  <w:t xml:space="preserve">                     </w:t>
      </w:r>
      <w:r w:rsidRPr="00212141"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  <w:t xml:space="preserve">   PREDSJEDNICA</w:t>
      </w:r>
    </w:p>
    <w:p w14:paraId="69F1CC39" w14:textId="77777777" w:rsidR="00C86BEE" w:rsidRPr="00212141" w:rsidRDefault="00C86BEE" w:rsidP="00212141">
      <w:pPr>
        <w:widowControl/>
        <w:suppressAutoHyphens w:val="0"/>
        <w:ind w:right="-142"/>
        <w:jc w:val="center"/>
        <w:textAlignment w:val="auto"/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</w:pPr>
    </w:p>
    <w:p w14:paraId="7C34A1BC" w14:textId="0005DA33" w:rsidR="00C86BEE" w:rsidRPr="00212141" w:rsidRDefault="00C86BEE" w:rsidP="00212141">
      <w:pPr>
        <w:widowControl/>
        <w:suppressAutoHyphens w:val="0"/>
        <w:ind w:right="-142"/>
        <w:jc w:val="center"/>
        <w:textAlignment w:val="auto"/>
        <w:rPr>
          <w:rFonts w:ascii="Arial" w:eastAsia="Calibri" w:hAnsi="Arial"/>
          <w:bCs/>
          <w:i/>
          <w:iCs/>
          <w:kern w:val="0"/>
          <w:sz w:val="22"/>
          <w:szCs w:val="22"/>
          <w:lang w:val="en-GB" w:eastAsia="en-US" w:bidi="ar-SA"/>
        </w:rPr>
      </w:pPr>
      <w:r w:rsidRPr="00212141"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  <w:t xml:space="preserve">                                                                       </w:t>
      </w:r>
      <w:r w:rsidR="00143324" w:rsidRPr="00212141"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  <w:t xml:space="preserve">                       </w:t>
      </w:r>
      <w:r w:rsidRPr="00212141"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  <w:t xml:space="preserve">          </w:t>
      </w:r>
      <w:r w:rsidRPr="00212141">
        <w:rPr>
          <w:rFonts w:ascii="Arial" w:eastAsia="Calibri" w:hAnsi="Arial"/>
          <w:bCs/>
          <w:i/>
          <w:iCs/>
          <w:kern w:val="0"/>
          <w:sz w:val="22"/>
          <w:szCs w:val="22"/>
          <w:lang w:val="en-GB" w:eastAsia="en-US" w:bidi="ar-SA"/>
        </w:rPr>
        <w:t xml:space="preserve">Maja </w:t>
      </w:r>
      <w:proofErr w:type="spellStart"/>
      <w:r w:rsidRPr="00212141">
        <w:rPr>
          <w:rFonts w:ascii="Arial" w:eastAsia="Calibri" w:hAnsi="Arial"/>
          <w:bCs/>
          <w:i/>
          <w:iCs/>
          <w:kern w:val="0"/>
          <w:sz w:val="22"/>
          <w:szCs w:val="22"/>
          <w:lang w:val="en-GB" w:eastAsia="en-US" w:bidi="ar-SA"/>
        </w:rPr>
        <w:t>Mršulja</w:t>
      </w:r>
      <w:proofErr w:type="spellEnd"/>
      <w:r w:rsidRPr="00212141">
        <w:rPr>
          <w:rFonts w:ascii="Arial" w:eastAsia="Calibri" w:hAnsi="Arial"/>
          <w:bCs/>
          <w:i/>
          <w:iCs/>
          <w:kern w:val="0"/>
          <w:sz w:val="22"/>
          <w:szCs w:val="22"/>
          <w:lang w:val="en-GB" w:eastAsia="en-US" w:bidi="ar-SA"/>
        </w:rPr>
        <w:t xml:space="preserve">  </w:t>
      </w:r>
    </w:p>
    <w:p w14:paraId="0A2DB33E" w14:textId="77777777" w:rsidR="00C86BEE" w:rsidRPr="00212141" w:rsidRDefault="00C86BEE" w:rsidP="00212141">
      <w:pPr>
        <w:widowControl/>
        <w:suppressAutoHyphens w:val="0"/>
        <w:ind w:right="-142"/>
        <w:jc w:val="center"/>
        <w:textAlignment w:val="auto"/>
        <w:rPr>
          <w:rFonts w:ascii="Arial" w:eastAsia="Calibri" w:hAnsi="Arial"/>
          <w:b/>
          <w:kern w:val="0"/>
          <w:sz w:val="22"/>
          <w:szCs w:val="22"/>
          <w:lang w:val="en-GB" w:eastAsia="en-US" w:bidi="ar-SA"/>
        </w:rPr>
      </w:pPr>
    </w:p>
    <w:p w14:paraId="16421470" w14:textId="77777777" w:rsidR="00C86BEE" w:rsidRPr="00212141" w:rsidRDefault="00C86BEE" w:rsidP="00212141">
      <w:pPr>
        <w:pStyle w:val="Standard"/>
        <w:tabs>
          <w:tab w:val="left" w:pos="6562"/>
        </w:tabs>
        <w:spacing w:line="240" w:lineRule="auto"/>
        <w:ind w:right="-142"/>
        <w:rPr>
          <w:rFonts w:ascii="Arial" w:hAnsi="Arial"/>
          <w:i/>
          <w:sz w:val="22"/>
          <w:szCs w:val="22"/>
        </w:rPr>
      </w:pPr>
    </w:p>
    <w:p w14:paraId="0016C809" w14:textId="77777777" w:rsidR="00C86BEE" w:rsidRPr="00212141" w:rsidRDefault="00C86BEE" w:rsidP="00212141">
      <w:pPr>
        <w:pStyle w:val="Standard"/>
        <w:tabs>
          <w:tab w:val="left" w:pos="6562"/>
        </w:tabs>
        <w:spacing w:line="240" w:lineRule="auto"/>
        <w:ind w:right="-142"/>
        <w:rPr>
          <w:rFonts w:ascii="Arial" w:hAnsi="Arial"/>
          <w:i/>
          <w:sz w:val="22"/>
          <w:szCs w:val="22"/>
        </w:rPr>
      </w:pPr>
    </w:p>
    <w:p w14:paraId="0504AF5B" w14:textId="77777777" w:rsidR="00C86BEE" w:rsidRPr="00212141" w:rsidRDefault="00C86BEE" w:rsidP="00212141">
      <w:pPr>
        <w:pStyle w:val="Standard"/>
        <w:tabs>
          <w:tab w:val="left" w:pos="6562"/>
        </w:tabs>
        <w:spacing w:line="240" w:lineRule="auto"/>
        <w:ind w:right="-142"/>
        <w:rPr>
          <w:rFonts w:ascii="Arial" w:hAnsi="Arial"/>
          <w:i/>
          <w:sz w:val="22"/>
          <w:szCs w:val="22"/>
        </w:rPr>
      </w:pPr>
    </w:p>
    <w:p w14:paraId="1FC7DE60" w14:textId="77777777" w:rsidR="00DF57A4" w:rsidRPr="00212141" w:rsidRDefault="00DF57A4" w:rsidP="00212141">
      <w:pPr>
        <w:widowControl/>
        <w:ind w:right="-142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51AABF5E" w14:textId="77777777" w:rsidR="006214E2" w:rsidRPr="00212141" w:rsidRDefault="006214E2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1E7C4D25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21A84FAC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51053B0C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50B712BA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1A563B78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79343286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628326E7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5C785F3B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10EA492E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07062F06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1346AD55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5711B4CC" w14:textId="77777777" w:rsidR="007B3A65" w:rsidRPr="00212141" w:rsidRDefault="007B3A65" w:rsidP="00212141">
      <w:pPr>
        <w:widowControl/>
        <w:ind w:right="-142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5D51DB7C" w14:textId="77777777" w:rsidR="002239CE" w:rsidRPr="00212141" w:rsidRDefault="002239CE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285E1B09" w14:textId="77777777" w:rsidR="00C86BEE" w:rsidRPr="00212141" w:rsidRDefault="00C86BEE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 xml:space="preserve">O b r a z l o ž e </w:t>
      </w:r>
      <w:proofErr w:type="spellStart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>nj</w:t>
      </w:r>
      <w:proofErr w:type="spellEnd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 xml:space="preserve"> e</w:t>
      </w:r>
    </w:p>
    <w:p w14:paraId="3D3FECD4" w14:textId="77777777" w:rsidR="00523996" w:rsidRPr="00212141" w:rsidRDefault="00523996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776B67E8" w14:textId="32C1FF8C" w:rsidR="007B3A65" w:rsidRPr="00212141" w:rsidRDefault="00523996" w:rsidP="00212141">
      <w:pPr>
        <w:ind w:right="-142"/>
        <w:jc w:val="both"/>
        <w:rPr>
          <w:rFonts w:ascii="Arial" w:hAnsi="Arial"/>
          <w:sz w:val="22"/>
          <w:szCs w:val="22"/>
        </w:rPr>
      </w:pPr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U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skladu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sa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Odlukom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o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izgradnji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lokalnih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objekata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od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opšteg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interesa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r w:rsidRPr="00212141">
        <w:rPr>
          <w:rFonts w:ascii="Arial" w:hAnsi="Arial"/>
          <w:sz w:val="22"/>
          <w:szCs w:val="22"/>
        </w:rPr>
        <w:t>(„</w:t>
      </w:r>
      <w:proofErr w:type="spellStart"/>
      <w:r w:rsidRPr="00212141">
        <w:rPr>
          <w:rFonts w:ascii="Arial" w:hAnsi="Arial"/>
          <w:sz w:val="22"/>
          <w:szCs w:val="22"/>
        </w:rPr>
        <w:t>Sl.list</w:t>
      </w:r>
      <w:proofErr w:type="spellEnd"/>
      <w:r w:rsidRPr="00212141">
        <w:rPr>
          <w:rFonts w:ascii="Arial" w:hAnsi="Arial"/>
          <w:sz w:val="22"/>
          <w:szCs w:val="22"/>
        </w:rPr>
        <w:t xml:space="preserve"> CG – </w:t>
      </w:r>
      <w:proofErr w:type="spellStart"/>
      <w:r w:rsidRPr="00212141">
        <w:rPr>
          <w:rFonts w:ascii="Arial" w:hAnsi="Arial"/>
          <w:sz w:val="22"/>
          <w:szCs w:val="22"/>
        </w:rPr>
        <w:t>opštinski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propisi</w:t>
      </w:r>
      <w:proofErr w:type="spellEnd"/>
      <w:r w:rsidRPr="00212141">
        <w:rPr>
          <w:rFonts w:ascii="Arial" w:hAnsi="Arial"/>
          <w:sz w:val="22"/>
          <w:szCs w:val="22"/>
        </w:rPr>
        <w:t xml:space="preserve">“, </w:t>
      </w:r>
      <w:proofErr w:type="spellStart"/>
      <w:r w:rsidRPr="00212141">
        <w:rPr>
          <w:rFonts w:ascii="Arial" w:hAnsi="Arial"/>
          <w:sz w:val="22"/>
          <w:szCs w:val="22"/>
        </w:rPr>
        <w:t>broj</w:t>
      </w:r>
      <w:proofErr w:type="spellEnd"/>
      <w:r w:rsidRPr="00212141">
        <w:rPr>
          <w:rFonts w:ascii="Arial" w:hAnsi="Arial"/>
          <w:sz w:val="22"/>
          <w:szCs w:val="22"/>
        </w:rPr>
        <w:t xml:space="preserve"> 14/22, 59/22, 30/23)</w:t>
      </w:r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, a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na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osnovu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inicijative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Sekretarijata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za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investicije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,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ovaj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organ je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pripremio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Nacrt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O</w:t>
      </w:r>
      <w:r w:rsidR="00E3632B" w:rsidRPr="00212141">
        <w:rPr>
          <w:rFonts w:ascii="Arial" w:eastAsia="Times New Roman" w:hAnsi="Arial"/>
          <w:sz w:val="22"/>
          <w:szCs w:val="22"/>
          <w:lang w:eastAsia="ar-SA" w:bidi="ar-SA"/>
        </w:rPr>
        <w:t>dluke</w:t>
      </w:r>
      <w:proofErr w:type="spellEnd"/>
      <w:r w:rsidR="00E3632B"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="00E3632B" w:rsidRPr="00212141">
        <w:rPr>
          <w:rFonts w:ascii="Arial" w:eastAsia="Times New Roman" w:hAnsi="Arial"/>
          <w:sz w:val="22"/>
          <w:szCs w:val="22"/>
          <w:lang w:eastAsia="ar-SA" w:bidi="ar-SA"/>
        </w:rPr>
        <w:t>kojom</w:t>
      </w:r>
      <w:proofErr w:type="spellEnd"/>
      <w:r w:rsidR="00E3632B"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se </w:t>
      </w:r>
      <w:proofErr w:type="spellStart"/>
      <w:r w:rsidR="00E3632B" w:rsidRPr="00212141">
        <w:rPr>
          <w:rFonts w:ascii="Arial" w:eastAsia="Times New Roman" w:hAnsi="Arial"/>
          <w:sz w:val="22"/>
          <w:szCs w:val="22"/>
          <w:lang w:eastAsia="ar-SA" w:bidi="ar-SA"/>
        </w:rPr>
        <w:t>utvrđuje</w:t>
      </w:r>
      <w:proofErr w:type="spellEnd"/>
      <w:r w:rsidR="00E3632B"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="00E3632B" w:rsidRPr="00212141">
        <w:rPr>
          <w:rFonts w:ascii="Arial" w:eastAsia="Times New Roman" w:hAnsi="Arial"/>
          <w:sz w:val="22"/>
          <w:szCs w:val="22"/>
          <w:lang w:eastAsia="ar-SA" w:bidi="ar-SA"/>
        </w:rPr>
        <w:t>lokacija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i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urbanističko-tehnički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sz w:val="22"/>
          <w:szCs w:val="22"/>
          <w:lang w:eastAsia="ar-SA" w:bidi="ar-SA"/>
        </w:rPr>
        <w:t>uslovi</w:t>
      </w:r>
      <w:proofErr w:type="spellEnd"/>
      <w:r w:rsidRPr="00212141">
        <w:rPr>
          <w:rFonts w:ascii="Arial" w:eastAsia="Times New Roman" w:hAnsi="Arial"/>
          <w:sz w:val="22"/>
          <w:szCs w:val="22"/>
          <w:lang w:eastAsia="ar-SA" w:bidi="ar-SA"/>
        </w:rPr>
        <w:t xml:space="preserve"> </w:t>
      </w:r>
      <w:r w:rsidR="007B3A65" w:rsidRPr="00212141">
        <w:rPr>
          <w:rFonts w:ascii="Arial" w:hAnsi="Arial"/>
          <w:sz w:val="22"/>
          <w:szCs w:val="22"/>
        </w:rPr>
        <w:t xml:space="preserve">za </w:t>
      </w:r>
      <w:proofErr w:type="spellStart"/>
      <w:r w:rsidR="007B3A65" w:rsidRPr="00212141">
        <w:rPr>
          <w:rFonts w:ascii="Arial" w:hAnsi="Arial"/>
          <w:sz w:val="22"/>
          <w:szCs w:val="22"/>
        </w:rPr>
        <w:t>rekonstrukciju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dijela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postojećeg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lokalnog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nekategroisanog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puta  </w:t>
      </w:r>
      <w:proofErr w:type="spellStart"/>
      <w:r w:rsidR="007B3A65" w:rsidRPr="00212141">
        <w:rPr>
          <w:rFonts w:ascii="Arial" w:hAnsi="Arial"/>
          <w:sz w:val="22"/>
          <w:szCs w:val="22"/>
        </w:rPr>
        <w:t>na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kat. parc. 1030/7 </w:t>
      </w:r>
      <w:proofErr w:type="spellStart"/>
      <w:r w:rsidR="007B3A65" w:rsidRPr="00212141">
        <w:rPr>
          <w:rFonts w:ascii="Arial" w:hAnsi="Arial"/>
          <w:sz w:val="22"/>
          <w:szCs w:val="22"/>
        </w:rPr>
        <w:t>i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1132/1 K</w:t>
      </w:r>
      <w:r w:rsidR="00143324" w:rsidRPr="00212141">
        <w:rPr>
          <w:rFonts w:ascii="Arial" w:hAnsi="Arial"/>
          <w:sz w:val="22"/>
          <w:szCs w:val="22"/>
        </w:rPr>
        <w:t>.</w:t>
      </w:r>
      <w:r w:rsidR="007B3A65" w:rsidRPr="00212141">
        <w:rPr>
          <w:rFonts w:ascii="Arial" w:hAnsi="Arial"/>
          <w:sz w:val="22"/>
          <w:szCs w:val="22"/>
        </w:rPr>
        <w:t>O</w:t>
      </w:r>
      <w:r w:rsidR="00143324" w:rsidRPr="00212141">
        <w:rPr>
          <w:rFonts w:ascii="Arial" w:hAnsi="Arial"/>
          <w:sz w:val="22"/>
          <w:szCs w:val="22"/>
        </w:rPr>
        <w:t>.</w:t>
      </w:r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Kavač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, </w:t>
      </w:r>
      <w:proofErr w:type="spellStart"/>
      <w:r w:rsidR="007B3A65" w:rsidRPr="00212141">
        <w:rPr>
          <w:rFonts w:ascii="Arial" w:hAnsi="Arial"/>
          <w:sz w:val="22"/>
          <w:szCs w:val="22"/>
        </w:rPr>
        <w:t>kao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i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za </w:t>
      </w:r>
      <w:proofErr w:type="spellStart"/>
      <w:r w:rsidR="007B3A65" w:rsidRPr="00212141">
        <w:rPr>
          <w:rFonts w:ascii="Arial" w:hAnsi="Arial"/>
          <w:sz w:val="22"/>
          <w:szCs w:val="22"/>
        </w:rPr>
        <w:t>izgradnju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nove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saobraćajnice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koja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se </w:t>
      </w:r>
      <w:proofErr w:type="spellStart"/>
      <w:r w:rsidR="007B3A65" w:rsidRPr="00212141">
        <w:rPr>
          <w:rFonts w:ascii="Arial" w:hAnsi="Arial"/>
          <w:sz w:val="22"/>
          <w:szCs w:val="22"/>
        </w:rPr>
        <w:t>planira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na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slijedećim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katastarskim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parcelama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ili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na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dijelovima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parcela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: 1044/3, 1034/2, 1041/2, 1042, 1043/3, 1043/2, 1030/1, 1030/7, 1030/6, 1033/1, 1030/2, 1023/1, 1023/2, 1024/6, 1024/8, 1024/7, 1026/4, 1026/2, 1026/3, 1024/6, 1024/2, 1026/1, 887, 886/1, 886/2, 878, 879/2, 885, 879/9, 880/1, 879/27, 8880/3, 884/6, 879/23, 733/4, 884/12, 884/22, 733/3, 884/13, 733/2, 884/2, 883/3, 882/7, 882/11, 733/9, 732/4, 882/10, 882/8, 732/3, 732/2, 882/3, 882/9, 732/6, 732/7, 732/12, 711/1, 716/2, 1132/1, 716/1, 717/1, 513, 514/7, 514/4, 512, 510, 514/5, 518, 509, 528/1, 528/2, 508, 507, 504, 528/1, 503, 529, 502, 530, 501, 500, 531, 546, 487/1, 487/2, 547, 485 </w:t>
      </w:r>
      <w:proofErr w:type="spellStart"/>
      <w:r w:rsidR="007B3A65" w:rsidRPr="00212141">
        <w:rPr>
          <w:rFonts w:ascii="Arial" w:hAnsi="Arial"/>
          <w:sz w:val="22"/>
          <w:szCs w:val="22"/>
        </w:rPr>
        <w:t>i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548/2 </w:t>
      </w:r>
      <w:proofErr w:type="spellStart"/>
      <w:r w:rsidR="007B3A65" w:rsidRPr="00212141">
        <w:rPr>
          <w:rFonts w:ascii="Arial" w:hAnsi="Arial"/>
          <w:sz w:val="22"/>
          <w:szCs w:val="22"/>
        </w:rPr>
        <w:t>sve</w:t>
      </w:r>
      <w:proofErr w:type="spellEnd"/>
      <w:r w:rsidR="007B3A65" w:rsidRPr="00212141">
        <w:rPr>
          <w:rFonts w:ascii="Arial" w:hAnsi="Arial"/>
          <w:sz w:val="22"/>
          <w:szCs w:val="22"/>
        </w:rPr>
        <w:t xml:space="preserve"> K</w:t>
      </w:r>
      <w:r w:rsidR="00143324" w:rsidRPr="00212141">
        <w:rPr>
          <w:rFonts w:ascii="Arial" w:hAnsi="Arial"/>
          <w:sz w:val="22"/>
          <w:szCs w:val="22"/>
        </w:rPr>
        <w:t>.</w:t>
      </w:r>
      <w:r w:rsidR="007B3A65" w:rsidRPr="00212141">
        <w:rPr>
          <w:rFonts w:ascii="Arial" w:hAnsi="Arial"/>
          <w:sz w:val="22"/>
          <w:szCs w:val="22"/>
        </w:rPr>
        <w:t>O</w:t>
      </w:r>
      <w:r w:rsidR="00143324" w:rsidRPr="00212141">
        <w:rPr>
          <w:rFonts w:ascii="Arial" w:hAnsi="Arial"/>
          <w:sz w:val="22"/>
          <w:szCs w:val="22"/>
        </w:rPr>
        <w:t>.</w:t>
      </w:r>
      <w:r w:rsidR="007B3A65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="007B3A65" w:rsidRPr="00212141">
        <w:rPr>
          <w:rFonts w:ascii="Arial" w:hAnsi="Arial"/>
          <w:sz w:val="22"/>
          <w:szCs w:val="22"/>
        </w:rPr>
        <w:t>Kavač</w:t>
      </w:r>
      <w:proofErr w:type="spellEnd"/>
      <w:r w:rsidR="007B3A65" w:rsidRPr="00212141">
        <w:rPr>
          <w:rFonts w:ascii="Arial" w:hAnsi="Arial"/>
          <w:sz w:val="22"/>
          <w:szCs w:val="22"/>
        </w:rPr>
        <w:t>.</w:t>
      </w:r>
    </w:p>
    <w:p w14:paraId="6E7E2C8F" w14:textId="77777777" w:rsidR="00E3632B" w:rsidRPr="00212141" w:rsidRDefault="00E3632B" w:rsidP="00212141">
      <w:pPr>
        <w:pStyle w:val="NoSpacing"/>
        <w:ind w:right="-142"/>
        <w:jc w:val="both"/>
        <w:rPr>
          <w:rFonts w:ascii="Arial" w:hAnsi="Arial" w:cs="Arial"/>
          <w:sz w:val="22"/>
          <w:szCs w:val="22"/>
        </w:rPr>
      </w:pPr>
    </w:p>
    <w:p w14:paraId="79805EC2" w14:textId="13990851" w:rsidR="00536024" w:rsidRPr="00212141" w:rsidRDefault="00143324" w:rsidP="00212141">
      <w:pPr>
        <w:pStyle w:val="NoSpacing"/>
        <w:ind w:right="-142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Inicijativu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za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donošenje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ove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Odluke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pokrenuo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je</w:t>
      </w:r>
      <w:r w:rsidR="00536024"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E3632B" w:rsidRPr="00212141">
        <w:rPr>
          <w:rFonts w:ascii="Arial" w:hAnsi="Arial" w:cs="Arial"/>
          <w:sz w:val="22"/>
          <w:szCs w:val="22"/>
          <w:shd w:val="clear" w:color="auto" w:fill="FFFFFF"/>
        </w:rPr>
        <w:t>Sekretarijat</w:t>
      </w:r>
      <w:proofErr w:type="spellEnd"/>
      <w:r w:rsidR="00E3632B"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E5A3A"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za </w:t>
      </w:r>
      <w:proofErr w:type="spellStart"/>
      <w:r w:rsidR="00CE5A3A" w:rsidRPr="00212141">
        <w:rPr>
          <w:rFonts w:ascii="Arial" w:hAnsi="Arial" w:cs="Arial"/>
          <w:sz w:val="22"/>
          <w:szCs w:val="22"/>
          <w:shd w:val="clear" w:color="auto" w:fill="FFFFFF"/>
        </w:rPr>
        <w:t>investicije</w:t>
      </w:r>
      <w:proofErr w:type="spellEnd"/>
      <w:r w:rsidR="00CE5A3A"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Opštine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Kotor, koji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će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se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starati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o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sprovođenju</w:t>
      </w:r>
      <w:proofErr w:type="spellEnd"/>
      <w:r w:rsidRPr="0021214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212141">
        <w:rPr>
          <w:rFonts w:ascii="Arial" w:hAnsi="Arial" w:cs="Arial"/>
          <w:sz w:val="22"/>
          <w:szCs w:val="22"/>
          <w:shd w:val="clear" w:color="auto" w:fill="FFFFFF"/>
        </w:rPr>
        <w:t>iste</w:t>
      </w:r>
      <w:proofErr w:type="spellEnd"/>
      <w:r w:rsidR="00536024" w:rsidRPr="00212141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53BC714D" w14:textId="77777777" w:rsidR="00CE5A3A" w:rsidRPr="00212141" w:rsidRDefault="00CE5A3A" w:rsidP="00212141">
      <w:pPr>
        <w:tabs>
          <w:tab w:val="left" w:pos="9072"/>
        </w:tabs>
        <w:ind w:right="-142"/>
        <w:jc w:val="both"/>
        <w:rPr>
          <w:rFonts w:ascii="Arial" w:hAnsi="Arial"/>
          <w:sz w:val="22"/>
          <w:szCs w:val="22"/>
          <w:shd w:val="clear" w:color="auto" w:fill="FFFFFF"/>
        </w:rPr>
      </w:pPr>
    </w:p>
    <w:p w14:paraId="7F53838A" w14:textId="69D13377" w:rsidR="00406F4F" w:rsidRPr="00212141" w:rsidRDefault="00406F4F" w:rsidP="00212141">
      <w:pPr>
        <w:jc w:val="both"/>
        <w:rPr>
          <w:rFonts w:ascii="Arial" w:hAnsi="Arial"/>
          <w:sz w:val="22"/>
          <w:szCs w:val="22"/>
        </w:rPr>
      </w:pPr>
      <w:proofErr w:type="spellStart"/>
      <w:r w:rsidRPr="00212141">
        <w:rPr>
          <w:rFonts w:ascii="Arial" w:hAnsi="Arial"/>
          <w:sz w:val="22"/>
          <w:szCs w:val="22"/>
        </w:rPr>
        <w:t>Glavni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cilj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ovog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projekta</w:t>
      </w:r>
      <w:proofErr w:type="spellEnd"/>
      <w:r w:rsidRPr="00212141">
        <w:rPr>
          <w:rFonts w:ascii="Arial" w:hAnsi="Arial"/>
          <w:sz w:val="22"/>
          <w:szCs w:val="22"/>
        </w:rPr>
        <w:t xml:space="preserve"> je </w:t>
      </w:r>
      <w:proofErr w:type="spellStart"/>
      <w:r w:rsidR="00143324" w:rsidRPr="00212141">
        <w:rPr>
          <w:rFonts w:ascii="Arial" w:hAnsi="Arial"/>
          <w:sz w:val="22"/>
          <w:szCs w:val="22"/>
        </w:rPr>
        <w:t>obezbjeđenje</w:t>
      </w:r>
      <w:proofErr w:type="spellEnd"/>
      <w:r w:rsidR="00143324"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funkcional</w:t>
      </w:r>
      <w:r w:rsidR="00143324" w:rsidRPr="00212141">
        <w:rPr>
          <w:rFonts w:ascii="Arial" w:hAnsi="Arial"/>
          <w:sz w:val="22"/>
          <w:szCs w:val="22"/>
        </w:rPr>
        <w:t>nog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prilaz</w:t>
      </w:r>
      <w:r w:rsidR="00143324" w:rsidRPr="00212141">
        <w:rPr>
          <w:rFonts w:ascii="Arial" w:hAnsi="Arial"/>
          <w:sz w:val="22"/>
          <w:szCs w:val="22"/>
        </w:rPr>
        <w:t>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izgrađenim</w:t>
      </w:r>
      <w:proofErr w:type="spellEnd"/>
      <w:r w:rsidR="00143324" w:rsidRPr="00212141">
        <w:rPr>
          <w:rFonts w:ascii="Arial" w:hAnsi="Arial"/>
          <w:sz w:val="22"/>
          <w:szCs w:val="22"/>
        </w:rPr>
        <w:t xml:space="preserve">, </w:t>
      </w:r>
      <w:proofErr w:type="spellStart"/>
      <w:r w:rsidR="00143324" w:rsidRPr="00212141">
        <w:rPr>
          <w:rFonts w:ascii="Arial" w:hAnsi="Arial"/>
          <w:sz w:val="22"/>
          <w:szCs w:val="22"/>
        </w:rPr>
        <w:t>kao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i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objektima</w:t>
      </w:r>
      <w:proofErr w:type="spellEnd"/>
      <w:r w:rsidRPr="00212141">
        <w:rPr>
          <w:rFonts w:ascii="Arial" w:hAnsi="Arial"/>
          <w:sz w:val="22"/>
          <w:szCs w:val="22"/>
        </w:rPr>
        <w:t xml:space="preserve"> </w:t>
      </w:r>
      <w:proofErr w:type="spellStart"/>
      <w:r w:rsidRPr="00212141">
        <w:rPr>
          <w:rFonts w:ascii="Arial" w:hAnsi="Arial"/>
          <w:sz w:val="22"/>
          <w:szCs w:val="22"/>
        </w:rPr>
        <w:t>čija</w:t>
      </w:r>
      <w:proofErr w:type="spellEnd"/>
      <w:r w:rsidRPr="00212141">
        <w:rPr>
          <w:rFonts w:ascii="Arial" w:hAnsi="Arial"/>
          <w:sz w:val="22"/>
          <w:szCs w:val="22"/>
        </w:rPr>
        <w:t xml:space="preserve"> je </w:t>
      </w:r>
      <w:proofErr w:type="spellStart"/>
      <w:r w:rsidRPr="00212141">
        <w:rPr>
          <w:rFonts w:ascii="Arial" w:hAnsi="Arial"/>
          <w:sz w:val="22"/>
          <w:szCs w:val="22"/>
        </w:rPr>
        <w:t>izgradnja</w:t>
      </w:r>
      <w:proofErr w:type="spellEnd"/>
      <w:r w:rsidRPr="00212141">
        <w:rPr>
          <w:rFonts w:ascii="Arial" w:hAnsi="Arial"/>
          <w:sz w:val="22"/>
          <w:szCs w:val="22"/>
        </w:rPr>
        <w:t xml:space="preserve"> u </w:t>
      </w:r>
      <w:proofErr w:type="spellStart"/>
      <w:r w:rsidRPr="00212141">
        <w:rPr>
          <w:rFonts w:ascii="Arial" w:hAnsi="Arial"/>
          <w:sz w:val="22"/>
          <w:szCs w:val="22"/>
        </w:rPr>
        <w:t>toku</w:t>
      </w:r>
      <w:proofErr w:type="spellEnd"/>
      <w:r w:rsidRPr="00212141">
        <w:rPr>
          <w:rFonts w:ascii="Arial" w:hAnsi="Arial"/>
          <w:sz w:val="22"/>
          <w:szCs w:val="22"/>
        </w:rPr>
        <w:t>.</w:t>
      </w:r>
    </w:p>
    <w:p w14:paraId="41EA4CE7" w14:textId="77777777" w:rsidR="00C86BEE" w:rsidRPr="00212141" w:rsidRDefault="00DF57A4" w:rsidP="00212141">
      <w:pPr>
        <w:tabs>
          <w:tab w:val="left" w:pos="9072"/>
        </w:tabs>
        <w:ind w:right="-142" w:firstLine="709"/>
        <w:jc w:val="both"/>
        <w:rPr>
          <w:rFonts w:ascii="Arial" w:eastAsia="Times New Roman" w:hAnsi="Arial"/>
          <w:b/>
          <w:sz w:val="22"/>
          <w:szCs w:val="22"/>
          <w:lang w:eastAsia="ar-SA" w:bidi="ar-SA"/>
        </w:rPr>
      </w:pPr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 xml:space="preserve"> </w:t>
      </w:r>
    </w:p>
    <w:p w14:paraId="549518DA" w14:textId="77777777" w:rsidR="00C86BEE" w:rsidRPr="00212141" w:rsidRDefault="00C86BEE" w:rsidP="00212141">
      <w:pPr>
        <w:widowControl/>
        <w:tabs>
          <w:tab w:val="left" w:pos="9072"/>
        </w:tabs>
        <w:suppressAutoHyphens w:val="0"/>
        <w:ind w:right="-142"/>
        <w:jc w:val="both"/>
        <w:textAlignment w:val="auto"/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</w:pPr>
      <w:proofErr w:type="spellStart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>Nacrt</w:t>
      </w:r>
      <w:proofErr w:type="spellEnd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 xml:space="preserve"> </w:t>
      </w:r>
      <w:proofErr w:type="spellStart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>Odluke</w:t>
      </w:r>
      <w:proofErr w:type="spellEnd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 xml:space="preserve"> se </w:t>
      </w:r>
      <w:proofErr w:type="spellStart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>stavlja</w:t>
      </w:r>
      <w:proofErr w:type="spellEnd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 xml:space="preserve"> </w:t>
      </w:r>
      <w:proofErr w:type="spellStart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>na</w:t>
      </w:r>
      <w:proofErr w:type="spellEnd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 xml:space="preserve"> </w:t>
      </w:r>
      <w:proofErr w:type="spellStart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>javnu</w:t>
      </w:r>
      <w:proofErr w:type="spellEnd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 xml:space="preserve"> </w:t>
      </w:r>
      <w:proofErr w:type="spellStart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>raspravu</w:t>
      </w:r>
      <w:proofErr w:type="spellEnd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 xml:space="preserve"> u </w:t>
      </w:r>
      <w:proofErr w:type="spellStart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>trajanju</w:t>
      </w:r>
      <w:proofErr w:type="spellEnd"/>
      <w:r w:rsidRPr="00212141">
        <w:rPr>
          <w:rFonts w:ascii="Arial" w:eastAsia="Calibri" w:hAnsi="Arial"/>
          <w:bCs/>
          <w:kern w:val="0"/>
          <w:sz w:val="22"/>
          <w:szCs w:val="22"/>
          <w:lang w:val="en-GB" w:eastAsia="en-US" w:bidi="ar-SA"/>
        </w:rPr>
        <w:t xml:space="preserve"> od 15 dana.</w:t>
      </w:r>
    </w:p>
    <w:p w14:paraId="76E7425A" w14:textId="77777777" w:rsidR="00C86BEE" w:rsidRPr="00212141" w:rsidRDefault="00C86BEE" w:rsidP="00212141">
      <w:pPr>
        <w:widowControl/>
        <w:tabs>
          <w:tab w:val="left" w:pos="9072"/>
        </w:tabs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20E96AC3" w14:textId="77777777" w:rsidR="00C86BEE" w:rsidRPr="00212141" w:rsidRDefault="00C86BEE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35B17C41" w14:textId="77777777" w:rsidR="00C86BEE" w:rsidRPr="00212141" w:rsidRDefault="00C86BEE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</w:p>
    <w:p w14:paraId="74F8930A" w14:textId="77777777" w:rsidR="00C86BEE" w:rsidRPr="00212141" w:rsidRDefault="00C86BEE" w:rsidP="00212141">
      <w:pPr>
        <w:widowControl/>
        <w:ind w:right="-142"/>
        <w:jc w:val="center"/>
        <w:textAlignment w:val="auto"/>
        <w:rPr>
          <w:rFonts w:ascii="Arial" w:eastAsia="Times New Roman" w:hAnsi="Arial"/>
          <w:b/>
          <w:sz w:val="22"/>
          <w:szCs w:val="22"/>
          <w:lang w:eastAsia="ar-SA" w:bidi="ar-SA"/>
        </w:rPr>
      </w:pPr>
      <w:proofErr w:type="spellStart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>Sekretarijat</w:t>
      </w:r>
      <w:proofErr w:type="spellEnd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 xml:space="preserve"> za </w:t>
      </w:r>
      <w:proofErr w:type="spellStart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>urbanizam</w:t>
      </w:r>
      <w:proofErr w:type="spellEnd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 xml:space="preserve">, </w:t>
      </w:r>
      <w:proofErr w:type="spellStart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>stanovanje</w:t>
      </w:r>
      <w:proofErr w:type="spellEnd"/>
    </w:p>
    <w:p w14:paraId="7F2DE722" w14:textId="77777777" w:rsidR="00C86BEE" w:rsidRPr="00212141" w:rsidRDefault="00C86BEE" w:rsidP="00212141">
      <w:pPr>
        <w:widowControl/>
        <w:ind w:right="-142"/>
        <w:jc w:val="center"/>
        <w:textAlignment w:val="auto"/>
        <w:rPr>
          <w:rFonts w:ascii="Arial" w:hAnsi="Arial"/>
          <w:sz w:val="22"/>
          <w:szCs w:val="22"/>
        </w:rPr>
      </w:pPr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>i</w:t>
      </w:r>
      <w:proofErr w:type="spellEnd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>uređenje</w:t>
      </w:r>
      <w:proofErr w:type="spellEnd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 xml:space="preserve"> </w:t>
      </w:r>
      <w:proofErr w:type="spellStart"/>
      <w:r w:rsidRPr="00212141">
        <w:rPr>
          <w:rFonts w:ascii="Arial" w:eastAsia="Times New Roman" w:hAnsi="Arial"/>
          <w:b/>
          <w:sz w:val="22"/>
          <w:szCs w:val="22"/>
          <w:lang w:eastAsia="ar-SA" w:bidi="ar-SA"/>
        </w:rPr>
        <w:t>prostora</w:t>
      </w:r>
      <w:proofErr w:type="spellEnd"/>
    </w:p>
    <w:p w14:paraId="1F08F0F9" w14:textId="77777777" w:rsidR="00477C70" w:rsidRPr="00212141" w:rsidRDefault="00477C70" w:rsidP="00212141">
      <w:pPr>
        <w:ind w:right="-142"/>
        <w:rPr>
          <w:rFonts w:ascii="Arial" w:hAnsi="Arial"/>
          <w:sz w:val="22"/>
          <w:szCs w:val="22"/>
        </w:rPr>
      </w:pPr>
    </w:p>
    <w:sectPr w:rsidR="00477C70" w:rsidRPr="00212141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B27C4" w14:textId="77777777" w:rsidR="00EE52DF" w:rsidRDefault="00EE52DF" w:rsidP="00E3632B">
      <w:r>
        <w:separator/>
      </w:r>
    </w:p>
  </w:endnote>
  <w:endnote w:type="continuationSeparator" w:id="0">
    <w:p w14:paraId="06D57CFC" w14:textId="77777777" w:rsidR="00EE52DF" w:rsidRDefault="00EE52DF" w:rsidP="00E3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2D20D" w14:textId="77777777" w:rsidR="00EE52DF" w:rsidRDefault="00EE52DF" w:rsidP="00E3632B">
      <w:r>
        <w:separator/>
      </w:r>
    </w:p>
  </w:footnote>
  <w:footnote w:type="continuationSeparator" w:id="0">
    <w:p w14:paraId="13CA8817" w14:textId="77777777" w:rsidR="00EE52DF" w:rsidRDefault="00EE52DF" w:rsidP="00E36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63E89"/>
    <w:multiLevelType w:val="hybridMultilevel"/>
    <w:tmpl w:val="D44852A6"/>
    <w:lvl w:ilvl="0" w:tplc="AFB2C2C6">
      <w:start w:val="1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E4512"/>
    <w:multiLevelType w:val="hybridMultilevel"/>
    <w:tmpl w:val="DDB29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944829">
    <w:abstractNumId w:val="1"/>
  </w:num>
  <w:num w:numId="2" w16cid:durableId="437336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BEE"/>
    <w:rsid w:val="000226A1"/>
    <w:rsid w:val="00120B5F"/>
    <w:rsid w:val="00143324"/>
    <w:rsid w:val="00182F51"/>
    <w:rsid w:val="001C7767"/>
    <w:rsid w:val="00212141"/>
    <w:rsid w:val="002239CE"/>
    <w:rsid w:val="00252BF4"/>
    <w:rsid w:val="00273B0A"/>
    <w:rsid w:val="00274DFB"/>
    <w:rsid w:val="002C060C"/>
    <w:rsid w:val="00337506"/>
    <w:rsid w:val="00382985"/>
    <w:rsid w:val="00384E03"/>
    <w:rsid w:val="00390C37"/>
    <w:rsid w:val="00406F4F"/>
    <w:rsid w:val="00477C70"/>
    <w:rsid w:val="004D5371"/>
    <w:rsid w:val="00523996"/>
    <w:rsid w:val="00536024"/>
    <w:rsid w:val="00561B82"/>
    <w:rsid w:val="005A4A1C"/>
    <w:rsid w:val="006214E2"/>
    <w:rsid w:val="006E0F74"/>
    <w:rsid w:val="00723E1F"/>
    <w:rsid w:val="007674FF"/>
    <w:rsid w:val="007B3A65"/>
    <w:rsid w:val="007F001F"/>
    <w:rsid w:val="008516F1"/>
    <w:rsid w:val="008D5790"/>
    <w:rsid w:val="008E1452"/>
    <w:rsid w:val="008E7B23"/>
    <w:rsid w:val="009A128F"/>
    <w:rsid w:val="009F146A"/>
    <w:rsid w:val="00AA2ECD"/>
    <w:rsid w:val="00AF0658"/>
    <w:rsid w:val="00B0743B"/>
    <w:rsid w:val="00B548B2"/>
    <w:rsid w:val="00B83BCC"/>
    <w:rsid w:val="00BF7249"/>
    <w:rsid w:val="00C86BEE"/>
    <w:rsid w:val="00CB33A2"/>
    <w:rsid w:val="00CC6225"/>
    <w:rsid w:val="00CE5A3A"/>
    <w:rsid w:val="00D5153A"/>
    <w:rsid w:val="00D82B50"/>
    <w:rsid w:val="00DC42F6"/>
    <w:rsid w:val="00DE46B7"/>
    <w:rsid w:val="00DF57A4"/>
    <w:rsid w:val="00E3632B"/>
    <w:rsid w:val="00E6583A"/>
    <w:rsid w:val="00E73AC2"/>
    <w:rsid w:val="00E868F5"/>
    <w:rsid w:val="00EA0EBA"/>
    <w:rsid w:val="00EE52DF"/>
    <w:rsid w:val="00F01085"/>
    <w:rsid w:val="00F25E45"/>
    <w:rsid w:val="00F55002"/>
    <w:rsid w:val="00FC461B"/>
    <w:rsid w:val="00FE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2A037"/>
  <w15:docId w15:val="{A0952F26-305E-418D-AB1F-369F3F0C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86B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C86BEE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en-US" w:eastAsia="zh-CN" w:bidi="hi-IN"/>
    </w:rPr>
  </w:style>
  <w:style w:type="paragraph" w:styleId="NoSpacing">
    <w:name w:val="No Spacing"/>
    <w:rsid w:val="00C86B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val="en-US" w:eastAsia="zh-CN" w:bidi="hi-IN"/>
    </w:rPr>
  </w:style>
  <w:style w:type="paragraph" w:styleId="PlainText">
    <w:name w:val="Plain Text"/>
    <w:basedOn w:val="Normal"/>
    <w:link w:val="PlainTextChar"/>
    <w:rsid w:val="00382985"/>
    <w:pPr>
      <w:widowControl/>
      <w:autoSpaceDN/>
      <w:textAlignment w:val="auto"/>
    </w:pPr>
    <w:rPr>
      <w:rFonts w:ascii="Courier New" w:eastAsia="Times New Roman" w:hAnsi="Courier New" w:cs="Courier New"/>
      <w:kern w:val="0"/>
      <w:sz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382985"/>
    <w:rPr>
      <w:rFonts w:ascii="Courier New" w:eastAsia="Times New Roman" w:hAnsi="Courier New" w:cs="Courier New"/>
      <w:sz w:val="20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985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85"/>
    <w:rPr>
      <w:rFonts w:ascii="Tahoma" w:eastAsia="SimSun" w:hAnsi="Tahoma" w:cs="Mangal"/>
      <w:kern w:val="3"/>
      <w:sz w:val="16"/>
      <w:szCs w:val="14"/>
      <w:lang w:val="en-US" w:eastAsia="zh-CN" w:bidi="hi-IN"/>
    </w:rPr>
  </w:style>
  <w:style w:type="paragraph" w:styleId="ListParagraph">
    <w:name w:val="List Paragraph"/>
    <w:basedOn w:val="Normal"/>
    <w:uiPriority w:val="34"/>
    <w:qFormat/>
    <w:rsid w:val="008E7B23"/>
    <w:pPr>
      <w:widowControl/>
      <w:suppressAutoHyphens w:val="0"/>
      <w:autoSpaceDN/>
      <w:ind w:left="720"/>
      <w:textAlignment w:val="auto"/>
    </w:pPr>
    <w:rPr>
      <w:rFonts w:eastAsia="Times New Roman" w:cs="Times New Roman"/>
      <w:noProof/>
      <w:kern w:val="0"/>
      <w:lang w:val="sr-Latn-C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E3632B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E3632B"/>
    <w:rPr>
      <w:rFonts w:ascii="Times New Roman" w:eastAsia="SimSun" w:hAnsi="Times New Roman" w:cs="Mangal"/>
      <w:kern w:val="3"/>
      <w:sz w:val="24"/>
      <w:szCs w:val="21"/>
      <w:lang w:val="en-US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E3632B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E3632B"/>
    <w:rPr>
      <w:rFonts w:ascii="Times New Roman" w:eastAsia="SimSun" w:hAnsi="Times New Roman" w:cs="Mangal"/>
      <w:kern w:val="3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1655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Samardzic</dc:creator>
  <cp:lastModifiedBy>Jelena Samardzic</cp:lastModifiedBy>
  <cp:revision>5</cp:revision>
  <cp:lastPrinted>2024-05-23T12:48:00Z</cp:lastPrinted>
  <dcterms:created xsi:type="dcterms:W3CDTF">2024-06-07T06:27:00Z</dcterms:created>
  <dcterms:modified xsi:type="dcterms:W3CDTF">2024-06-20T06:47:00Z</dcterms:modified>
</cp:coreProperties>
</file>